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4C" w:rsidRPr="000A3DAD" w:rsidRDefault="00AB5E4C" w:rsidP="006F3FD7">
      <w:pPr>
        <w:spacing w:line="360" w:lineRule="auto"/>
        <w:ind w:left="11328"/>
        <w:jc w:val="both"/>
        <w:rPr>
          <w:rFonts w:ascii="Arial" w:hAnsi="Arial" w:cs="Arial"/>
          <w:color w:val="000000"/>
          <w:sz w:val="16"/>
          <w:szCs w:val="16"/>
        </w:rPr>
      </w:pPr>
      <w:r w:rsidRPr="000A3DAD">
        <w:rPr>
          <w:rFonts w:ascii="Arial" w:hAnsi="Arial" w:cs="Arial"/>
          <w:color w:val="000000"/>
          <w:sz w:val="16"/>
          <w:szCs w:val="16"/>
        </w:rPr>
        <w:t>Załącznik nr 1 do SIWZ</w:t>
      </w:r>
      <w:r>
        <w:rPr>
          <w:rFonts w:ascii="Arial" w:hAnsi="Arial" w:cs="Arial"/>
          <w:color w:val="000000"/>
          <w:sz w:val="16"/>
          <w:szCs w:val="16"/>
        </w:rPr>
        <w:t xml:space="preserve"> (zmiana 1)</w:t>
      </w:r>
    </w:p>
    <w:p w:rsidR="00AB5E4C" w:rsidRPr="00163F94" w:rsidRDefault="00AB5E4C" w:rsidP="002B2E85">
      <w:pPr>
        <w:pStyle w:val="NoSpacing"/>
        <w:jc w:val="both"/>
        <w:rPr>
          <w:rFonts w:ascii="Arial" w:hAnsi="Arial" w:cs="Arial"/>
          <w:b/>
          <w:bCs/>
          <w:sz w:val="20"/>
          <w:szCs w:val="20"/>
        </w:rPr>
      </w:pPr>
      <w:r w:rsidRPr="00163F94">
        <w:rPr>
          <w:rFonts w:ascii="Arial" w:hAnsi="Arial" w:cs="Arial"/>
          <w:b/>
          <w:bCs/>
          <w:sz w:val="20"/>
          <w:szCs w:val="20"/>
        </w:rPr>
        <w:t>Zamawiający: Samodzielny Publiczny Zakład Opieki Zdrowotnej „Przychodnie Kozienickie” 26-900 Kozienice, ul. Sienkiewicza 28</w:t>
      </w:r>
    </w:p>
    <w:p w:rsidR="00AB5E4C" w:rsidRDefault="00AB5E4C" w:rsidP="000A3DAD">
      <w:pPr>
        <w:jc w:val="both"/>
        <w:rPr>
          <w:rFonts w:ascii="Arial" w:hAnsi="Arial" w:cs="Arial"/>
          <w:b/>
          <w:bCs/>
          <w:sz w:val="20"/>
          <w:szCs w:val="20"/>
        </w:rPr>
      </w:pPr>
    </w:p>
    <w:p w:rsidR="00AB5E4C" w:rsidRDefault="00AB5E4C" w:rsidP="000A3DAD">
      <w:pPr>
        <w:jc w:val="both"/>
        <w:rPr>
          <w:rFonts w:ascii="Arial" w:hAnsi="Arial" w:cs="Arial"/>
          <w:b/>
          <w:bCs/>
          <w:sz w:val="20"/>
          <w:szCs w:val="20"/>
        </w:rPr>
      </w:pPr>
    </w:p>
    <w:p w:rsidR="00AB5E4C" w:rsidRPr="000A3DAD" w:rsidRDefault="00AB5E4C" w:rsidP="000A3DAD">
      <w:pPr>
        <w:jc w:val="both"/>
        <w:rPr>
          <w:rFonts w:ascii="Arial" w:hAnsi="Arial" w:cs="Arial"/>
          <w:sz w:val="20"/>
          <w:szCs w:val="20"/>
        </w:rPr>
      </w:pPr>
      <w:r w:rsidRPr="000A3DAD">
        <w:rPr>
          <w:rFonts w:ascii="Arial" w:hAnsi="Arial" w:cs="Arial"/>
          <w:b/>
          <w:bCs/>
          <w:sz w:val="20"/>
          <w:szCs w:val="20"/>
        </w:rPr>
        <w:t xml:space="preserve">Wykonawca: </w:t>
      </w:r>
      <w:r w:rsidRPr="000A3DAD">
        <w:rPr>
          <w:rFonts w:ascii="Arial" w:hAnsi="Arial" w:cs="Arial"/>
          <w:sz w:val="20"/>
          <w:szCs w:val="20"/>
        </w:rPr>
        <w:t xml:space="preserve">…………………………………………………………….……………………………………… </w:t>
      </w:r>
    </w:p>
    <w:p w:rsidR="00AB5E4C" w:rsidRPr="000A3DAD" w:rsidRDefault="00AB5E4C" w:rsidP="000A3DAD">
      <w:pPr>
        <w:ind w:left="2832" w:firstLine="708"/>
        <w:jc w:val="both"/>
        <w:rPr>
          <w:rFonts w:ascii="Arial" w:hAnsi="Arial" w:cs="Arial"/>
          <w:i/>
          <w:iCs/>
          <w:sz w:val="16"/>
          <w:szCs w:val="16"/>
        </w:rPr>
      </w:pPr>
      <w:r w:rsidRPr="000A3DAD">
        <w:rPr>
          <w:rFonts w:ascii="Arial" w:hAnsi="Arial" w:cs="Arial"/>
          <w:i/>
          <w:iCs/>
          <w:sz w:val="16"/>
          <w:szCs w:val="16"/>
        </w:rPr>
        <w:t>(pieczęć Wykonawcy)</w:t>
      </w:r>
    </w:p>
    <w:p w:rsidR="00AB5E4C" w:rsidRPr="000A3DAD" w:rsidRDefault="00AB5E4C" w:rsidP="000A3DAD">
      <w:pPr>
        <w:rPr>
          <w:rFonts w:ascii="Arial" w:hAnsi="Arial" w:cs="Arial"/>
          <w:sz w:val="20"/>
          <w:szCs w:val="20"/>
        </w:rPr>
      </w:pPr>
    </w:p>
    <w:p w:rsidR="00AB5E4C" w:rsidRPr="000A3DAD" w:rsidRDefault="00AB5E4C" w:rsidP="000A3DAD">
      <w:pPr>
        <w:rPr>
          <w:rFonts w:ascii="Arial" w:hAnsi="Arial" w:cs="Arial"/>
          <w:sz w:val="20"/>
          <w:szCs w:val="20"/>
        </w:rPr>
      </w:pPr>
      <w:r w:rsidRPr="000A3DAD">
        <w:rPr>
          <w:rFonts w:ascii="Arial" w:hAnsi="Arial" w:cs="Arial"/>
          <w:sz w:val="20"/>
          <w:szCs w:val="20"/>
        </w:rPr>
        <w:t xml:space="preserve">reprezentowany przez:………………………………………………………………………………………… </w:t>
      </w:r>
    </w:p>
    <w:p w:rsidR="00AB5E4C" w:rsidRPr="000A3DAD" w:rsidRDefault="00AB5E4C" w:rsidP="000A3DAD">
      <w:pPr>
        <w:ind w:left="2124" w:firstLine="708"/>
        <w:rPr>
          <w:rFonts w:ascii="Arial" w:hAnsi="Arial" w:cs="Arial"/>
          <w:i/>
          <w:iCs/>
          <w:sz w:val="16"/>
          <w:szCs w:val="16"/>
        </w:rPr>
      </w:pPr>
      <w:r w:rsidRPr="000A3DAD">
        <w:rPr>
          <w:rFonts w:ascii="Arial" w:hAnsi="Arial" w:cs="Arial"/>
          <w:i/>
          <w:iCs/>
          <w:sz w:val="16"/>
          <w:szCs w:val="16"/>
        </w:rPr>
        <w:t>(imię i nazwisko, stanowisko/podstawa do reprezentowania)</w:t>
      </w:r>
    </w:p>
    <w:p w:rsidR="00AB5E4C" w:rsidRPr="00DA09A0" w:rsidRDefault="00AB5E4C" w:rsidP="00FD5ABA">
      <w:pPr>
        <w:spacing w:line="360" w:lineRule="auto"/>
        <w:jc w:val="center"/>
        <w:rPr>
          <w:rFonts w:ascii="Arial" w:hAnsi="Arial" w:cs="Arial"/>
          <w:b/>
          <w:bCs/>
          <w:color w:val="000000"/>
          <w:sz w:val="16"/>
          <w:szCs w:val="16"/>
        </w:rPr>
      </w:pPr>
    </w:p>
    <w:p w:rsidR="00AB5E4C" w:rsidRPr="000A3DAD" w:rsidRDefault="00AB5E4C" w:rsidP="00FD5ABA">
      <w:pPr>
        <w:spacing w:line="360" w:lineRule="auto"/>
        <w:jc w:val="center"/>
        <w:rPr>
          <w:rFonts w:ascii="Arial" w:hAnsi="Arial" w:cs="Arial"/>
          <w:b/>
          <w:bCs/>
          <w:color w:val="000000"/>
          <w:sz w:val="28"/>
          <w:szCs w:val="28"/>
        </w:rPr>
      </w:pPr>
      <w:r w:rsidRPr="000A3DAD">
        <w:rPr>
          <w:rFonts w:ascii="Arial" w:hAnsi="Arial" w:cs="Arial"/>
          <w:b/>
          <w:bCs/>
          <w:color w:val="000000"/>
          <w:sz w:val="28"/>
          <w:szCs w:val="28"/>
        </w:rPr>
        <w:t xml:space="preserve">OPIS PRZEDMIOTU ZAMÓWIENIA - </w:t>
      </w:r>
      <w:r w:rsidRPr="000A3DAD">
        <w:rPr>
          <w:rFonts w:ascii="Arial" w:hAnsi="Arial" w:cs="Arial"/>
          <w:b/>
          <w:bCs/>
          <w:sz w:val="28"/>
          <w:szCs w:val="28"/>
        </w:rPr>
        <w:t xml:space="preserve">ucyfrowienie aparatu RTG z rozbudową systemu informatycznego </w:t>
      </w:r>
    </w:p>
    <w:p w:rsidR="00AB5E4C" w:rsidRPr="000A3DAD" w:rsidRDefault="00AB5E4C" w:rsidP="00FD5ABA">
      <w:pPr>
        <w:spacing w:line="360" w:lineRule="auto"/>
        <w:rPr>
          <w:rFonts w:ascii="Arial" w:hAnsi="Arial" w:cs="Arial"/>
          <w:sz w:val="16"/>
          <w:szCs w:val="16"/>
        </w:rPr>
      </w:pPr>
      <w:r w:rsidRPr="000A3DAD">
        <w:rPr>
          <w:rFonts w:ascii="Arial" w:hAnsi="Arial" w:cs="Arial"/>
          <w:sz w:val="16"/>
          <w:szCs w:val="16"/>
        </w:rPr>
        <w:t>OFEROWANY PRZEDMIOT ZAMÓWIENIA</w:t>
      </w:r>
    </w:p>
    <w:p w:rsidR="00AB5E4C" w:rsidRPr="000A3DAD" w:rsidRDefault="00AB5E4C" w:rsidP="00FD5ABA">
      <w:pPr>
        <w:spacing w:line="360" w:lineRule="auto"/>
        <w:rPr>
          <w:rFonts w:ascii="Arial" w:hAnsi="Arial" w:cs="Arial"/>
          <w:sz w:val="16"/>
          <w:szCs w:val="16"/>
        </w:rPr>
      </w:pPr>
      <w:r w:rsidRPr="000A3DAD">
        <w:rPr>
          <w:rFonts w:ascii="Arial" w:hAnsi="Arial" w:cs="Arial"/>
          <w:sz w:val="16"/>
          <w:szCs w:val="16"/>
        </w:rPr>
        <w:t xml:space="preserve">Data produkcji (miesiąc – rok): </w:t>
      </w:r>
      <w:r w:rsidRPr="000A3DAD">
        <w:rPr>
          <w:rFonts w:ascii="Arial" w:hAnsi="Arial" w:cs="Arial"/>
          <w:sz w:val="16"/>
          <w:szCs w:val="16"/>
        </w:rPr>
        <w:tab/>
        <w:t>………………….…………………………………………………………………………………..</w:t>
      </w:r>
    </w:p>
    <w:p w:rsidR="00AB5E4C" w:rsidRPr="000A3DAD" w:rsidRDefault="00AB5E4C" w:rsidP="00FD5ABA">
      <w:pPr>
        <w:spacing w:line="360" w:lineRule="auto"/>
        <w:rPr>
          <w:rFonts w:ascii="Arial" w:hAnsi="Arial" w:cs="Arial"/>
          <w:sz w:val="16"/>
          <w:szCs w:val="16"/>
        </w:rPr>
      </w:pPr>
      <w:r w:rsidRPr="000A3DAD">
        <w:rPr>
          <w:rFonts w:ascii="Arial" w:hAnsi="Arial" w:cs="Arial"/>
          <w:sz w:val="16"/>
          <w:szCs w:val="16"/>
        </w:rPr>
        <w:t xml:space="preserve">Typ/Model: </w:t>
      </w:r>
      <w:r w:rsidRPr="000A3DAD">
        <w:rPr>
          <w:rFonts w:ascii="Arial" w:hAnsi="Arial" w:cs="Arial"/>
          <w:sz w:val="16"/>
          <w:szCs w:val="16"/>
        </w:rPr>
        <w:tab/>
      </w:r>
      <w:r w:rsidRPr="000A3DAD">
        <w:rPr>
          <w:rFonts w:ascii="Arial" w:hAnsi="Arial" w:cs="Arial"/>
          <w:sz w:val="16"/>
          <w:szCs w:val="16"/>
        </w:rPr>
        <w:tab/>
      </w:r>
      <w:r w:rsidRPr="000A3DAD">
        <w:rPr>
          <w:rFonts w:ascii="Arial" w:hAnsi="Arial" w:cs="Arial"/>
          <w:sz w:val="16"/>
          <w:szCs w:val="16"/>
        </w:rPr>
        <w:tab/>
        <w:t>………………………………………………………………………………………………………</w:t>
      </w:r>
    </w:p>
    <w:p w:rsidR="00AB5E4C" w:rsidRPr="000A3DAD" w:rsidRDefault="00AB5E4C" w:rsidP="00FD5ABA">
      <w:pPr>
        <w:spacing w:line="360" w:lineRule="auto"/>
        <w:rPr>
          <w:rFonts w:ascii="Arial" w:hAnsi="Arial" w:cs="Arial"/>
          <w:sz w:val="16"/>
          <w:szCs w:val="16"/>
        </w:rPr>
      </w:pPr>
      <w:r w:rsidRPr="000A3DAD">
        <w:rPr>
          <w:rFonts w:ascii="Arial" w:hAnsi="Arial" w:cs="Arial"/>
          <w:sz w:val="16"/>
          <w:szCs w:val="16"/>
        </w:rPr>
        <w:t xml:space="preserve">Producent/Kraj: </w:t>
      </w:r>
      <w:r w:rsidRPr="000A3DAD">
        <w:rPr>
          <w:rFonts w:ascii="Arial" w:hAnsi="Arial" w:cs="Arial"/>
          <w:sz w:val="16"/>
          <w:szCs w:val="16"/>
        </w:rPr>
        <w:tab/>
      </w:r>
      <w:r w:rsidRPr="000A3DAD">
        <w:rPr>
          <w:rFonts w:ascii="Arial" w:hAnsi="Arial" w:cs="Arial"/>
          <w:sz w:val="16"/>
          <w:szCs w:val="16"/>
        </w:rPr>
        <w:tab/>
      </w:r>
      <w:r w:rsidRPr="000A3DAD">
        <w:rPr>
          <w:rFonts w:ascii="Arial" w:hAnsi="Arial" w:cs="Arial"/>
          <w:sz w:val="16"/>
          <w:szCs w:val="16"/>
        </w:rPr>
        <w:tab/>
        <w:t>.………………………………………………………………………………………………………</w:t>
      </w:r>
    </w:p>
    <w:tbl>
      <w:tblPr>
        <w:tblW w:w="19279" w:type="dxa"/>
        <w:tblInd w:w="-856" w:type="dxa"/>
        <w:tblLayout w:type="fixed"/>
        <w:tblCellMar>
          <w:left w:w="0" w:type="dxa"/>
          <w:right w:w="0" w:type="dxa"/>
        </w:tblCellMar>
        <w:tblLook w:val="0000"/>
      </w:tblPr>
      <w:tblGrid>
        <w:gridCol w:w="572"/>
        <w:gridCol w:w="1697"/>
        <w:gridCol w:w="9639"/>
        <w:gridCol w:w="992"/>
        <w:gridCol w:w="1843"/>
        <w:gridCol w:w="1134"/>
        <w:gridCol w:w="1701"/>
        <w:gridCol w:w="1701"/>
      </w:tblGrid>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tcPr>
          <w:p w:rsidR="00AB5E4C" w:rsidRPr="000A3DAD" w:rsidRDefault="00AB5E4C" w:rsidP="00F712E0">
            <w:pPr>
              <w:widowControl w:val="0"/>
              <w:autoSpaceDE w:val="0"/>
              <w:autoSpaceDN w:val="0"/>
              <w:adjustRightInd w:val="0"/>
              <w:spacing w:line="140" w:lineRule="exact"/>
              <w:rPr>
                <w:rFonts w:ascii="Arial" w:hAnsi="Arial" w:cs="Arial"/>
                <w:sz w:val="15"/>
                <w:szCs w:val="15"/>
              </w:rPr>
            </w:pPr>
          </w:p>
          <w:p w:rsidR="00AB5E4C" w:rsidRPr="000A3DAD" w:rsidRDefault="00AB5E4C" w:rsidP="00F712E0">
            <w:pPr>
              <w:widowControl w:val="0"/>
              <w:autoSpaceDE w:val="0"/>
              <w:autoSpaceDN w:val="0"/>
              <w:adjustRightInd w:val="0"/>
              <w:ind w:left="102"/>
              <w:rPr>
                <w:rFonts w:ascii="Arial" w:hAnsi="Arial" w:cs="Arial"/>
                <w:sz w:val="15"/>
                <w:szCs w:val="15"/>
              </w:rPr>
            </w:pPr>
            <w:r w:rsidRPr="000A3DAD">
              <w:rPr>
                <w:rFonts w:ascii="Arial" w:hAnsi="Arial" w:cs="Arial"/>
                <w:color w:val="622322"/>
                <w:spacing w:val="2"/>
                <w:sz w:val="15"/>
                <w:szCs w:val="15"/>
              </w:rPr>
              <w:t>L</w:t>
            </w:r>
            <w:r w:rsidRPr="000A3DAD">
              <w:rPr>
                <w:rFonts w:ascii="Arial" w:hAnsi="Arial" w:cs="Arial"/>
                <w:color w:val="622322"/>
                <w:sz w:val="15"/>
                <w:szCs w:val="15"/>
              </w:rPr>
              <w:t>P.</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F712E0">
            <w:pPr>
              <w:widowControl w:val="0"/>
              <w:autoSpaceDE w:val="0"/>
              <w:autoSpaceDN w:val="0"/>
              <w:adjustRightInd w:val="0"/>
              <w:spacing w:line="140" w:lineRule="exact"/>
              <w:rPr>
                <w:rFonts w:ascii="Arial" w:hAnsi="Arial" w:cs="Arial"/>
                <w:sz w:val="15"/>
                <w:szCs w:val="15"/>
              </w:rPr>
            </w:pPr>
          </w:p>
          <w:p w:rsidR="00AB5E4C" w:rsidRPr="000A3DAD" w:rsidRDefault="00AB5E4C" w:rsidP="00F712E0">
            <w:pPr>
              <w:widowControl w:val="0"/>
              <w:autoSpaceDE w:val="0"/>
              <w:autoSpaceDN w:val="0"/>
              <w:adjustRightInd w:val="0"/>
              <w:ind w:left="635"/>
              <w:rPr>
                <w:rFonts w:ascii="Arial" w:hAnsi="Arial" w:cs="Arial"/>
                <w:sz w:val="15"/>
                <w:szCs w:val="15"/>
              </w:rPr>
            </w:pPr>
            <w:r w:rsidRPr="000A3DAD">
              <w:rPr>
                <w:rFonts w:ascii="Arial" w:hAnsi="Arial" w:cs="Arial"/>
                <w:color w:val="622322"/>
                <w:spacing w:val="1"/>
                <w:sz w:val="15"/>
                <w:szCs w:val="15"/>
              </w:rPr>
              <w:t>P</w:t>
            </w:r>
            <w:r w:rsidRPr="000A3DAD">
              <w:rPr>
                <w:rFonts w:ascii="Arial" w:hAnsi="Arial" w:cs="Arial"/>
                <w:color w:val="622322"/>
                <w:sz w:val="15"/>
                <w:szCs w:val="15"/>
              </w:rPr>
              <w:t>a</w:t>
            </w:r>
            <w:r w:rsidRPr="000A3DAD">
              <w:rPr>
                <w:rFonts w:ascii="Arial" w:hAnsi="Arial" w:cs="Arial"/>
                <w:color w:val="622322"/>
                <w:spacing w:val="1"/>
                <w:sz w:val="15"/>
                <w:szCs w:val="15"/>
              </w:rPr>
              <w:t>r</w:t>
            </w:r>
            <w:r w:rsidRPr="000A3DAD">
              <w:rPr>
                <w:rFonts w:ascii="Arial" w:hAnsi="Arial" w:cs="Arial"/>
                <w:color w:val="622322"/>
                <w:spacing w:val="2"/>
                <w:sz w:val="15"/>
                <w:szCs w:val="15"/>
              </w:rPr>
              <w:t>a</w:t>
            </w:r>
            <w:r w:rsidRPr="000A3DAD">
              <w:rPr>
                <w:rFonts w:ascii="Arial" w:hAnsi="Arial" w:cs="Arial"/>
                <w:color w:val="622322"/>
                <w:sz w:val="15"/>
                <w:szCs w:val="15"/>
              </w:rPr>
              <w:t>metr</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F712E0">
            <w:pPr>
              <w:widowControl w:val="0"/>
              <w:autoSpaceDE w:val="0"/>
              <w:autoSpaceDN w:val="0"/>
              <w:adjustRightInd w:val="0"/>
              <w:spacing w:line="140" w:lineRule="exact"/>
              <w:rPr>
                <w:rFonts w:ascii="Arial" w:hAnsi="Arial" w:cs="Arial"/>
                <w:sz w:val="15"/>
                <w:szCs w:val="15"/>
              </w:rPr>
            </w:pPr>
          </w:p>
          <w:p w:rsidR="00AB5E4C" w:rsidRPr="000A3DAD" w:rsidRDefault="00AB5E4C" w:rsidP="00F712E0">
            <w:pPr>
              <w:widowControl w:val="0"/>
              <w:autoSpaceDE w:val="0"/>
              <w:autoSpaceDN w:val="0"/>
              <w:adjustRightInd w:val="0"/>
              <w:ind w:left="2940" w:right="2274"/>
              <w:jc w:val="center"/>
              <w:rPr>
                <w:rFonts w:ascii="Arial" w:hAnsi="Arial" w:cs="Arial"/>
                <w:sz w:val="15"/>
                <w:szCs w:val="15"/>
              </w:rPr>
            </w:pPr>
            <w:r w:rsidRPr="000A3DAD">
              <w:rPr>
                <w:rFonts w:ascii="Arial" w:hAnsi="Arial" w:cs="Arial"/>
                <w:color w:val="622322"/>
                <w:spacing w:val="1"/>
                <w:sz w:val="15"/>
                <w:szCs w:val="15"/>
              </w:rPr>
              <w:t>O</w:t>
            </w:r>
            <w:r w:rsidRPr="000A3DAD">
              <w:rPr>
                <w:rFonts w:ascii="Arial" w:hAnsi="Arial" w:cs="Arial"/>
                <w:color w:val="622322"/>
                <w:sz w:val="15"/>
                <w:szCs w:val="15"/>
              </w:rPr>
              <w:t>p</w:t>
            </w:r>
            <w:r w:rsidRPr="000A3DAD">
              <w:rPr>
                <w:rFonts w:ascii="Arial" w:hAnsi="Arial" w:cs="Arial"/>
                <w:color w:val="622322"/>
                <w:spacing w:val="3"/>
                <w:sz w:val="15"/>
                <w:szCs w:val="15"/>
              </w:rPr>
              <w:t>i</w:t>
            </w:r>
            <w:r w:rsidRPr="000A3DAD">
              <w:rPr>
                <w:rFonts w:ascii="Arial" w:hAnsi="Arial" w:cs="Arial"/>
                <w:color w:val="622322"/>
                <w:sz w:val="15"/>
                <w:szCs w:val="15"/>
              </w:rPr>
              <w:t>s parametru</w:t>
            </w:r>
          </w:p>
        </w:tc>
        <w:tc>
          <w:tcPr>
            <w:tcW w:w="992" w:type="dxa"/>
            <w:tcBorders>
              <w:top w:val="single" w:sz="4" w:space="0" w:color="000000"/>
              <w:left w:val="single" w:sz="4" w:space="0" w:color="000000"/>
              <w:bottom w:val="single" w:sz="4" w:space="0" w:color="000000"/>
              <w:right w:val="single" w:sz="4" w:space="0" w:color="000000"/>
            </w:tcBorders>
          </w:tcPr>
          <w:p w:rsidR="00AB5E4C" w:rsidRPr="000A3DAD" w:rsidRDefault="00AB5E4C" w:rsidP="00866208">
            <w:pPr>
              <w:widowControl w:val="0"/>
              <w:autoSpaceDE w:val="0"/>
              <w:autoSpaceDN w:val="0"/>
              <w:adjustRightInd w:val="0"/>
              <w:spacing w:line="226" w:lineRule="exact"/>
              <w:ind w:left="1"/>
              <w:jc w:val="center"/>
              <w:rPr>
                <w:rFonts w:ascii="Arial" w:hAnsi="Arial" w:cs="Arial"/>
                <w:sz w:val="15"/>
                <w:szCs w:val="15"/>
              </w:rPr>
            </w:pPr>
            <w:r w:rsidRPr="000A3DAD">
              <w:rPr>
                <w:rFonts w:ascii="Arial" w:hAnsi="Arial" w:cs="Arial"/>
                <w:color w:val="622322"/>
                <w:spacing w:val="2"/>
                <w:sz w:val="15"/>
                <w:szCs w:val="15"/>
              </w:rPr>
              <w:t>W</w:t>
            </w:r>
            <w:r w:rsidRPr="000A3DAD">
              <w:rPr>
                <w:rFonts w:ascii="Arial" w:hAnsi="Arial" w:cs="Arial"/>
                <w:color w:val="622322"/>
                <w:sz w:val="15"/>
                <w:szCs w:val="15"/>
              </w:rPr>
              <w:t>a</w:t>
            </w:r>
            <w:r w:rsidRPr="000A3DAD">
              <w:rPr>
                <w:rFonts w:ascii="Arial" w:hAnsi="Arial" w:cs="Arial"/>
                <w:color w:val="622322"/>
                <w:spacing w:val="1"/>
                <w:sz w:val="15"/>
                <w:szCs w:val="15"/>
              </w:rPr>
              <w:t>r</w:t>
            </w:r>
            <w:r w:rsidRPr="000A3DAD">
              <w:rPr>
                <w:rFonts w:ascii="Arial" w:hAnsi="Arial" w:cs="Arial"/>
                <w:color w:val="622322"/>
                <w:sz w:val="15"/>
                <w:szCs w:val="15"/>
              </w:rPr>
              <w:t>to</w:t>
            </w:r>
            <w:r w:rsidRPr="000A3DAD">
              <w:rPr>
                <w:rFonts w:ascii="Arial" w:hAnsi="Arial" w:cs="Arial"/>
                <w:color w:val="622322"/>
                <w:spacing w:val="1"/>
                <w:sz w:val="15"/>
                <w:szCs w:val="15"/>
              </w:rPr>
              <w:t>ś</w:t>
            </w:r>
            <w:r w:rsidRPr="000A3DAD">
              <w:rPr>
                <w:rFonts w:ascii="Arial" w:hAnsi="Arial" w:cs="Arial"/>
                <w:color w:val="622322"/>
                <w:sz w:val="15"/>
                <w:szCs w:val="15"/>
              </w:rPr>
              <w:t>ć w</w:t>
            </w:r>
            <w:r w:rsidRPr="000A3DAD">
              <w:rPr>
                <w:rFonts w:ascii="Arial" w:hAnsi="Arial" w:cs="Arial"/>
                <w:color w:val="622322"/>
                <w:spacing w:val="1"/>
                <w:sz w:val="15"/>
                <w:szCs w:val="15"/>
              </w:rPr>
              <w:t>y</w:t>
            </w:r>
            <w:r w:rsidRPr="000A3DAD">
              <w:rPr>
                <w:rFonts w:ascii="Arial" w:hAnsi="Arial" w:cs="Arial"/>
                <w:color w:val="622322"/>
                <w:spacing w:val="2"/>
                <w:sz w:val="15"/>
                <w:szCs w:val="15"/>
              </w:rPr>
              <w:t>m</w:t>
            </w:r>
            <w:r w:rsidRPr="000A3DAD">
              <w:rPr>
                <w:rFonts w:ascii="Arial" w:hAnsi="Arial" w:cs="Arial"/>
                <w:color w:val="622322"/>
                <w:sz w:val="15"/>
                <w:szCs w:val="15"/>
              </w:rPr>
              <w:t>a</w:t>
            </w:r>
            <w:r w:rsidRPr="000A3DAD">
              <w:rPr>
                <w:rFonts w:ascii="Arial" w:hAnsi="Arial" w:cs="Arial"/>
                <w:color w:val="622322"/>
                <w:spacing w:val="2"/>
                <w:sz w:val="15"/>
                <w:szCs w:val="15"/>
              </w:rPr>
              <w:t>g</w:t>
            </w:r>
            <w:r w:rsidRPr="000A3DAD">
              <w:rPr>
                <w:rFonts w:ascii="Arial" w:hAnsi="Arial" w:cs="Arial"/>
                <w:color w:val="622322"/>
                <w:sz w:val="15"/>
                <w:szCs w:val="15"/>
              </w:rPr>
              <w:t>ana</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866208">
            <w:pPr>
              <w:widowControl w:val="0"/>
              <w:autoSpaceDE w:val="0"/>
              <w:autoSpaceDN w:val="0"/>
              <w:adjustRightInd w:val="0"/>
              <w:spacing w:line="226" w:lineRule="exact"/>
              <w:ind w:left="167" w:right="119" w:hanging="25"/>
              <w:jc w:val="center"/>
              <w:rPr>
                <w:rFonts w:ascii="Arial" w:hAnsi="Arial" w:cs="Arial"/>
                <w:sz w:val="15"/>
                <w:szCs w:val="15"/>
              </w:rPr>
            </w:pPr>
            <w:r w:rsidRPr="000A3DAD">
              <w:rPr>
                <w:rFonts w:ascii="Arial" w:hAnsi="Arial" w:cs="Arial"/>
                <w:color w:val="622322"/>
                <w:spacing w:val="2"/>
                <w:sz w:val="15"/>
                <w:szCs w:val="15"/>
              </w:rPr>
              <w:t>W</w:t>
            </w:r>
            <w:r w:rsidRPr="000A3DAD">
              <w:rPr>
                <w:rFonts w:ascii="Arial" w:hAnsi="Arial" w:cs="Arial"/>
                <w:color w:val="622322"/>
                <w:sz w:val="15"/>
                <w:szCs w:val="15"/>
              </w:rPr>
              <w:t>a</w:t>
            </w:r>
            <w:r w:rsidRPr="000A3DAD">
              <w:rPr>
                <w:rFonts w:ascii="Arial" w:hAnsi="Arial" w:cs="Arial"/>
                <w:color w:val="622322"/>
                <w:spacing w:val="1"/>
                <w:sz w:val="15"/>
                <w:szCs w:val="15"/>
              </w:rPr>
              <w:t>r</w:t>
            </w:r>
            <w:r w:rsidRPr="000A3DAD">
              <w:rPr>
                <w:rFonts w:ascii="Arial" w:hAnsi="Arial" w:cs="Arial"/>
                <w:color w:val="622322"/>
                <w:sz w:val="15"/>
                <w:szCs w:val="15"/>
              </w:rPr>
              <w:t>to</w:t>
            </w:r>
            <w:r w:rsidRPr="000A3DAD">
              <w:rPr>
                <w:rFonts w:ascii="Arial" w:hAnsi="Arial" w:cs="Arial"/>
                <w:color w:val="622322"/>
                <w:spacing w:val="1"/>
                <w:sz w:val="15"/>
                <w:szCs w:val="15"/>
              </w:rPr>
              <w:t>ś</w:t>
            </w:r>
            <w:r w:rsidRPr="000A3DAD">
              <w:rPr>
                <w:rFonts w:ascii="Arial" w:hAnsi="Arial" w:cs="Arial"/>
                <w:color w:val="622322"/>
                <w:sz w:val="15"/>
                <w:szCs w:val="15"/>
              </w:rPr>
              <w:t>ć</w:t>
            </w:r>
            <w:r w:rsidRPr="000A3DAD">
              <w:rPr>
                <w:rFonts w:ascii="Arial" w:hAnsi="Arial" w:cs="Arial"/>
                <w:color w:val="622322"/>
                <w:sz w:val="15"/>
                <w:szCs w:val="15"/>
              </w:rPr>
              <w:br/>
              <w:t xml:space="preserve"> </w:t>
            </w:r>
            <w:r w:rsidRPr="000A3DAD">
              <w:rPr>
                <w:rFonts w:ascii="Arial" w:hAnsi="Arial" w:cs="Arial"/>
                <w:color w:val="622322"/>
                <w:spacing w:val="2"/>
                <w:sz w:val="15"/>
                <w:szCs w:val="15"/>
              </w:rPr>
              <w:t>o</w:t>
            </w:r>
            <w:r w:rsidRPr="000A3DAD">
              <w:rPr>
                <w:rFonts w:ascii="Arial" w:hAnsi="Arial" w:cs="Arial"/>
                <w:color w:val="622322"/>
                <w:sz w:val="15"/>
                <w:szCs w:val="15"/>
              </w:rPr>
              <w:t>fe</w:t>
            </w:r>
            <w:r w:rsidRPr="000A3DAD">
              <w:rPr>
                <w:rFonts w:ascii="Arial" w:hAnsi="Arial" w:cs="Arial"/>
                <w:color w:val="622322"/>
                <w:spacing w:val="1"/>
                <w:sz w:val="15"/>
                <w:szCs w:val="15"/>
              </w:rPr>
              <w:t>r</w:t>
            </w:r>
            <w:r w:rsidRPr="000A3DAD">
              <w:rPr>
                <w:rFonts w:ascii="Arial" w:hAnsi="Arial" w:cs="Arial"/>
                <w:color w:val="622322"/>
                <w:sz w:val="15"/>
                <w:szCs w:val="15"/>
              </w:rPr>
              <w:t>o</w:t>
            </w:r>
            <w:r w:rsidRPr="000A3DAD">
              <w:rPr>
                <w:rFonts w:ascii="Arial" w:hAnsi="Arial" w:cs="Arial"/>
                <w:color w:val="622322"/>
                <w:spacing w:val="2"/>
                <w:sz w:val="15"/>
                <w:szCs w:val="15"/>
              </w:rPr>
              <w:t>w</w:t>
            </w:r>
            <w:r w:rsidRPr="000A3DAD">
              <w:rPr>
                <w:rFonts w:ascii="Arial" w:hAnsi="Arial" w:cs="Arial"/>
                <w:color w:val="622322"/>
                <w:sz w:val="15"/>
                <w:szCs w:val="15"/>
              </w:rPr>
              <w:t>a</w:t>
            </w:r>
            <w:r w:rsidRPr="000A3DAD">
              <w:rPr>
                <w:rFonts w:ascii="Arial" w:hAnsi="Arial" w:cs="Arial"/>
                <w:color w:val="622322"/>
                <w:spacing w:val="2"/>
                <w:sz w:val="15"/>
                <w:szCs w:val="15"/>
              </w:rPr>
              <w:t>n</w:t>
            </w:r>
            <w:r w:rsidRPr="000A3DAD">
              <w:rPr>
                <w:rFonts w:ascii="Arial" w:hAnsi="Arial" w:cs="Arial"/>
                <w:color w:val="622322"/>
                <w:sz w:val="15"/>
                <w:szCs w:val="15"/>
              </w:rPr>
              <w:t>a</w:t>
            </w: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spacing w:line="226" w:lineRule="exact"/>
              <w:ind w:left="167" w:right="142" w:firstLine="101"/>
              <w:jc w:val="center"/>
              <w:rPr>
                <w:rFonts w:ascii="Arial" w:hAnsi="Arial" w:cs="Arial"/>
                <w:color w:val="622322"/>
                <w:spacing w:val="2"/>
                <w:sz w:val="15"/>
                <w:szCs w:val="15"/>
              </w:rPr>
            </w:pPr>
            <w:r w:rsidRPr="000A3DAD">
              <w:rPr>
                <w:rFonts w:ascii="Arial" w:hAnsi="Arial" w:cs="Arial"/>
                <w:color w:val="622322"/>
                <w:spacing w:val="2"/>
                <w:sz w:val="15"/>
                <w:szCs w:val="15"/>
              </w:rPr>
              <w:t>Punktacja</w:t>
            </w:r>
          </w:p>
        </w:tc>
      </w:tr>
      <w:tr w:rsidR="00AB5E4C" w:rsidRPr="000A3DAD">
        <w:trPr>
          <w:gridAfter w:val="2"/>
          <w:wAfter w:w="3402" w:type="dxa"/>
          <w:trHeight w:val="421"/>
        </w:trPr>
        <w:tc>
          <w:tcPr>
            <w:tcW w:w="15877" w:type="dxa"/>
            <w:gridSpan w:val="6"/>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DA09A0">
            <w:pPr>
              <w:widowControl w:val="0"/>
              <w:autoSpaceDE w:val="0"/>
              <w:autoSpaceDN w:val="0"/>
              <w:adjustRightInd w:val="0"/>
              <w:jc w:val="center"/>
              <w:rPr>
                <w:rFonts w:ascii="Arial" w:hAnsi="Arial" w:cs="Arial"/>
                <w:b/>
                <w:bCs/>
                <w:spacing w:val="-1"/>
              </w:rPr>
            </w:pPr>
            <w:r w:rsidRPr="000A3DAD">
              <w:rPr>
                <w:rFonts w:ascii="Arial" w:hAnsi="Arial" w:cs="Arial"/>
                <w:b/>
                <w:bCs/>
                <w:spacing w:val="-1"/>
              </w:rPr>
              <w:t>RO</w:t>
            </w:r>
            <w:r w:rsidRPr="000A3DAD">
              <w:rPr>
                <w:rFonts w:ascii="Arial" w:hAnsi="Arial" w:cs="Arial"/>
                <w:b/>
                <w:bCs/>
              </w:rPr>
              <w:t>Z</w:t>
            </w:r>
            <w:r w:rsidRPr="000A3DAD">
              <w:rPr>
                <w:rFonts w:ascii="Arial" w:hAnsi="Arial" w:cs="Arial"/>
                <w:b/>
                <w:bCs/>
                <w:spacing w:val="-1"/>
              </w:rPr>
              <w:t>BUD</w:t>
            </w:r>
            <w:r w:rsidRPr="000A3DAD">
              <w:rPr>
                <w:rFonts w:ascii="Arial" w:hAnsi="Arial" w:cs="Arial"/>
                <w:b/>
                <w:bCs/>
                <w:spacing w:val="2"/>
              </w:rPr>
              <w:t>O</w:t>
            </w:r>
            <w:r w:rsidRPr="000A3DAD">
              <w:rPr>
                <w:rFonts w:ascii="Arial" w:hAnsi="Arial" w:cs="Arial"/>
                <w:b/>
                <w:bCs/>
                <w:spacing w:val="-1"/>
              </w:rPr>
              <w:t>W</w:t>
            </w:r>
            <w:r w:rsidRPr="000A3DAD">
              <w:rPr>
                <w:rFonts w:ascii="Arial" w:hAnsi="Arial" w:cs="Arial"/>
                <w:b/>
                <w:bCs/>
              </w:rPr>
              <w:t>A</w:t>
            </w:r>
            <w:r w:rsidRPr="000A3DAD">
              <w:rPr>
                <w:rFonts w:ascii="Arial" w:hAnsi="Arial" w:cs="Arial"/>
                <w:b/>
                <w:bCs/>
                <w:spacing w:val="-1"/>
              </w:rPr>
              <w:t xml:space="preserve"> I AKTUALIZACJA PO</w:t>
            </w:r>
            <w:r w:rsidRPr="000A3DAD">
              <w:rPr>
                <w:rFonts w:ascii="Arial" w:hAnsi="Arial" w:cs="Arial"/>
                <w:b/>
                <w:bCs/>
                <w:spacing w:val="2"/>
              </w:rPr>
              <w:t>S</w:t>
            </w:r>
            <w:r w:rsidRPr="000A3DAD">
              <w:rPr>
                <w:rFonts w:ascii="Arial" w:hAnsi="Arial" w:cs="Arial"/>
                <w:b/>
                <w:bCs/>
                <w:spacing w:val="-2"/>
              </w:rPr>
              <w:t>I</w:t>
            </w:r>
            <w:r w:rsidRPr="000A3DAD">
              <w:rPr>
                <w:rFonts w:ascii="Arial" w:hAnsi="Arial" w:cs="Arial"/>
                <w:b/>
                <w:bCs/>
                <w:spacing w:val="-1"/>
              </w:rPr>
              <w:t>ADAN</w:t>
            </w:r>
            <w:r w:rsidRPr="000A3DAD">
              <w:rPr>
                <w:rFonts w:ascii="Arial" w:hAnsi="Arial" w:cs="Arial"/>
                <w:b/>
                <w:bCs/>
              </w:rPr>
              <w:t>YCH</w:t>
            </w:r>
            <w:r w:rsidRPr="000A3DAD">
              <w:rPr>
                <w:rFonts w:ascii="Arial" w:hAnsi="Arial" w:cs="Arial"/>
                <w:b/>
                <w:bCs/>
                <w:spacing w:val="-1"/>
              </w:rPr>
              <w:t xml:space="preserve"> P</w:t>
            </w:r>
            <w:r w:rsidRPr="000A3DAD">
              <w:rPr>
                <w:rFonts w:ascii="Arial" w:hAnsi="Arial" w:cs="Arial"/>
                <w:b/>
                <w:bCs/>
                <w:spacing w:val="1"/>
              </w:rPr>
              <w:t>R</w:t>
            </w:r>
            <w:r w:rsidRPr="000A3DAD">
              <w:rPr>
                <w:rFonts w:ascii="Arial" w:hAnsi="Arial" w:cs="Arial"/>
                <w:b/>
                <w:bCs/>
              </w:rPr>
              <w:t>Z</w:t>
            </w:r>
            <w:r w:rsidRPr="000A3DAD">
              <w:rPr>
                <w:rFonts w:ascii="Arial" w:hAnsi="Arial" w:cs="Arial"/>
                <w:b/>
                <w:bCs/>
                <w:spacing w:val="-1"/>
              </w:rPr>
              <w:t>E</w:t>
            </w:r>
            <w:r w:rsidRPr="000A3DAD">
              <w:rPr>
                <w:rFonts w:ascii="Arial" w:hAnsi="Arial" w:cs="Arial"/>
                <w:b/>
                <w:bCs/>
              </w:rPr>
              <w:t>Z</w:t>
            </w:r>
            <w:r w:rsidRPr="000A3DAD">
              <w:rPr>
                <w:rFonts w:ascii="Arial" w:hAnsi="Arial" w:cs="Arial"/>
                <w:b/>
                <w:bCs/>
                <w:spacing w:val="-1"/>
              </w:rPr>
              <w:t xml:space="preserve"> </w:t>
            </w:r>
            <w:r w:rsidRPr="000A3DAD">
              <w:rPr>
                <w:rFonts w:ascii="Arial" w:hAnsi="Arial" w:cs="Arial"/>
                <w:b/>
                <w:bCs/>
              </w:rPr>
              <w:t>Z</w:t>
            </w:r>
            <w:r w:rsidRPr="000A3DAD">
              <w:rPr>
                <w:rFonts w:ascii="Arial" w:hAnsi="Arial" w:cs="Arial"/>
                <w:b/>
                <w:bCs/>
                <w:spacing w:val="-1"/>
              </w:rPr>
              <w:t>A</w:t>
            </w:r>
            <w:r w:rsidRPr="000A3DAD">
              <w:rPr>
                <w:rFonts w:ascii="Arial" w:hAnsi="Arial" w:cs="Arial"/>
                <w:b/>
                <w:bCs/>
                <w:spacing w:val="1"/>
              </w:rPr>
              <w:t>M</w:t>
            </w:r>
            <w:r w:rsidRPr="000A3DAD">
              <w:rPr>
                <w:rFonts w:ascii="Arial" w:hAnsi="Arial" w:cs="Arial"/>
                <w:b/>
                <w:bCs/>
                <w:spacing w:val="-1"/>
              </w:rPr>
              <w:t>A</w:t>
            </w:r>
            <w:r w:rsidRPr="000A3DAD">
              <w:rPr>
                <w:rFonts w:ascii="Arial" w:hAnsi="Arial" w:cs="Arial"/>
                <w:b/>
                <w:bCs/>
                <w:spacing w:val="1"/>
              </w:rPr>
              <w:t>W</w:t>
            </w:r>
            <w:r w:rsidRPr="000A3DAD">
              <w:rPr>
                <w:rFonts w:ascii="Arial" w:hAnsi="Arial" w:cs="Arial"/>
                <w:b/>
                <w:bCs/>
                <w:spacing w:val="-2"/>
              </w:rPr>
              <w:t>I</w:t>
            </w:r>
            <w:r w:rsidRPr="000A3DAD">
              <w:rPr>
                <w:rFonts w:ascii="Arial" w:hAnsi="Arial" w:cs="Arial"/>
                <w:b/>
                <w:bCs/>
                <w:spacing w:val="2"/>
              </w:rPr>
              <w:t>A</w:t>
            </w:r>
            <w:r w:rsidRPr="000A3DAD">
              <w:rPr>
                <w:rFonts w:ascii="Arial" w:hAnsi="Arial" w:cs="Arial"/>
                <w:b/>
                <w:bCs/>
                <w:spacing w:val="-2"/>
              </w:rPr>
              <w:t>J</w:t>
            </w:r>
            <w:r w:rsidRPr="000A3DAD">
              <w:rPr>
                <w:rFonts w:ascii="Arial" w:hAnsi="Arial" w:cs="Arial"/>
                <w:b/>
                <w:bCs/>
                <w:spacing w:val="-1"/>
              </w:rPr>
              <w:t>Ą</w:t>
            </w:r>
            <w:r w:rsidRPr="000A3DAD">
              <w:rPr>
                <w:rFonts w:ascii="Arial" w:hAnsi="Arial" w:cs="Arial"/>
                <w:b/>
                <w:bCs/>
              </w:rPr>
              <w:t>C</w:t>
            </w:r>
            <w:r w:rsidRPr="000A3DAD">
              <w:rPr>
                <w:rFonts w:ascii="Arial" w:hAnsi="Arial" w:cs="Arial"/>
                <w:b/>
                <w:bCs/>
                <w:spacing w:val="-1"/>
              </w:rPr>
              <w:t>EG</w:t>
            </w:r>
            <w:r w:rsidRPr="000A3DAD">
              <w:rPr>
                <w:rFonts w:ascii="Arial" w:hAnsi="Arial" w:cs="Arial"/>
                <w:b/>
                <w:bCs/>
              </w:rPr>
              <w:t>O</w:t>
            </w:r>
            <w:r w:rsidRPr="000A3DAD">
              <w:rPr>
                <w:rFonts w:ascii="Arial" w:hAnsi="Arial" w:cs="Arial"/>
                <w:b/>
                <w:bCs/>
                <w:spacing w:val="1"/>
              </w:rPr>
              <w:t xml:space="preserve"> </w:t>
            </w:r>
            <w:r w:rsidRPr="000A3DAD">
              <w:rPr>
                <w:rFonts w:ascii="Arial" w:hAnsi="Arial" w:cs="Arial"/>
                <w:b/>
                <w:bCs/>
                <w:spacing w:val="-2"/>
              </w:rPr>
              <w:t>L</w:t>
            </w:r>
            <w:r w:rsidRPr="000A3DAD">
              <w:rPr>
                <w:rFonts w:ascii="Arial" w:hAnsi="Arial" w:cs="Arial"/>
                <w:b/>
                <w:bCs/>
              </w:rPr>
              <w:t>IC</w:t>
            </w:r>
            <w:r w:rsidRPr="000A3DAD">
              <w:rPr>
                <w:rFonts w:ascii="Arial" w:hAnsi="Arial" w:cs="Arial"/>
                <w:b/>
                <w:bCs/>
                <w:spacing w:val="-1"/>
              </w:rPr>
              <w:t>EN</w:t>
            </w:r>
            <w:r w:rsidRPr="000A3DAD">
              <w:rPr>
                <w:rFonts w:ascii="Arial" w:hAnsi="Arial" w:cs="Arial"/>
                <w:b/>
                <w:bCs/>
                <w:spacing w:val="2"/>
              </w:rPr>
              <w:t>C</w:t>
            </w:r>
            <w:r w:rsidRPr="000A3DAD">
              <w:rPr>
                <w:rFonts w:ascii="Arial" w:hAnsi="Arial" w:cs="Arial"/>
                <w:b/>
                <w:bCs/>
              </w:rPr>
              <w:t>JI</w:t>
            </w:r>
            <w:r w:rsidRPr="000A3DAD">
              <w:rPr>
                <w:rFonts w:ascii="Arial" w:hAnsi="Arial" w:cs="Arial"/>
                <w:b/>
                <w:bCs/>
                <w:spacing w:val="-2"/>
              </w:rPr>
              <w:t xml:space="preserve"> </w:t>
            </w:r>
            <w:r w:rsidRPr="000A3DAD">
              <w:rPr>
                <w:rFonts w:ascii="Arial" w:hAnsi="Arial" w:cs="Arial"/>
                <w:b/>
                <w:bCs/>
              </w:rPr>
              <w:t>SYS</w:t>
            </w:r>
            <w:r w:rsidRPr="000A3DAD">
              <w:rPr>
                <w:rFonts w:ascii="Arial" w:hAnsi="Arial" w:cs="Arial"/>
                <w:b/>
                <w:bCs/>
                <w:spacing w:val="1"/>
              </w:rPr>
              <w:t>T</w:t>
            </w:r>
            <w:r w:rsidRPr="000A3DAD">
              <w:rPr>
                <w:rFonts w:ascii="Arial" w:hAnsi="Arial" w:cs="Arial"/>
                <w:b/>
                <w:bCs/>
                <w:spacing w:val="-1"/>
              </w:rPr>
              <w:t>E</w:t>
            </w:r>
            <w:r w:rsidRPr="000A3DAD">
              <w:rPr>
                <w:rFonts w:ascii="Arial" w:hAnsi="Arial" w:cs="Arial"/>
                <w:b/>
                <w:bCs/>
                <w:spacing w:val="1"/>
              </w:rPr>
              <w:t>M</w:t>
            </w:r>
            <w:r w:rsidRPr="000A3DAD">
              <w:rPr>
                <w:rFonts w:ascii="Arial" w:hAnsi="Arial" w:cs="Arial"/>
                <w:b/>
                <w:bCs/>
              </w:rPr>
              <w:t>U</w:t>
            </w:r>
            <w:r w:rsidRPr="000A3DAD">
              <w:rPr>
                <w:rFonts w:ascii="Arial" w:hAnsi="Arial" w:cs="Arial"/>
                <w:b/>
                <w:bCs/>
                <w:spacing w:val="-1"/>
              </w:rPr>
              <w:t xml:space="preserve"> KS SOMED FIRMY KAMSOFT S.A.</w:t>
            </w:r>
          </w:p>
        </w:tc>
      </w:tr>
      <w:tr w:rsidR="00AB5E4C" w:rsidRPr="000A3DAD">
        <w:trPr>
          <w:gridAfter w:val="2"/>
          <w:wAfter w:w="3402" w:type="dxa"/>
          <w:trHeight w:val="421"/>
        </w:trPr>
        <w:tc>
          <w:tcPr>
            <w:tcW w:w="572" w:type="dxa"/>
            <w:tcBorders>
              <w:top w:val="single" w:sz="4" w:space="0" w:color="000000"/>
              <w:left w:val="single" w:sz="4" w:space="0" w:color="000000"/>
              <w:bottom w:val="single" w:sz="4" w:space="0" w:color="000000"/>
              <w:right w:val="single" w:sz="4" w:space="0" w:color="000000"/>
            </w:tcBorders>
          </w:tcPr>
          <w:p w:rsidR="00AB5E4C" w:rsidRPr="000A3DAD" w:rsidRDefault="00AB5E4C" w:rsidP="00F712E0">
            <w:pPr>
              <w:widowControl w:val="0"/>
              <w:autoSpaceDE w:val="0"/>
              <w:autoSpaceDN w:val="0"/>
              <w:adjustRightInd w:val="0"/>
              <w:ind w:left="102"/>
              <w:rPr>
                <w:rFonts w:ascii="Arial" w:hAnsi="Arial" w:cs="Arial"/>
                <w:sz w:val="15"/>
                <w:szCs w:val="15"/>
              </w:rPr>
            </w:pPr>
            <w:r w:rsidRPr="000A3DAD">
              <w:rPr>
                <w:rFonts w:ascii="Arial" w:hAnsi="Arial" w:cs="Arial"/>
                <w:spacing w:val="1"/>
                <w:sz w:val="15"/>
                <w:szCs w:val="15"/>
              </w:rPr>
              <w:t>1</w:t>
            </w:r>
            <w:r w:rsidRPr="000A3DAD">
              <w:rPr>
                <w:rFonts w:ascii="Arial" w:hAnsi="Arial" w:cs="Arial"/>
                <w:sz w:val="15"/>
                <w:szCs w:val="15"/>
              </w:rPr>
              <w:t>.</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F712E0">
            <w:pPr>
              <w:widowControl w:val="0"/>
              <w:autoSpaceDE w:val="0"/>
              <w:autoSpaceDN w:val="0"/>
              <w:adjustRightInd w:val="0"/>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as</w:t>
            </w:r>
            <w:r w:rsidRPr="000A3DAD">
              <w:rPr>
                <w:rFonts w:ascii="Arial" w:hAnsi="Arial" w:cs="Arial"/>
                <w:sz w:val="15"/>
                <w:szCs w:val="15"/>
              </w:rPr>
              <w:t>t</w:t>
            </w:r>
            <w:r w:rsidRPr="000A3DAD">
              <w:rPr>
                <w:rFonts w:ascii="Arial" w:hAnsi="Arial" w:cs="Arial"/>
                <w:spacing w:val="-2"/>
                <w:sz w:val="15"/>
                <w:szCs w:val="15"/>
              </w:rPr>
              <w:t>o</w:t>
            </w:r>
            <w:r w:rsidRPr="000A3DAD">
              <w:rPr>
                <w:rFonts w:ascii="Arial" w:hAnsi="Arial" w:cs="Arial"/>
                <w:spacing w:val="1"/>
                <w:sz w:val="15"/>
                <w:szCs w:val="15"/>
              </w:rPr>
              <w:t>so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ie</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BC35C5">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S</w:t>
            </w:r>
            <w:r w:rsidRPr="000A3DAD">
              <w:rPr>
                <w:rFonts w:ascii="Arial" w:hAnsi="Arial" w:cs="Arial"/>
                <w:spacing w:val="1"/>
                <w:sz w:val="15"/>
                <w:szCs w:val="15"/>
              </w:rPr>
              <w:t>ys</w:t>
            </w:r>
            <w:r w:rsidRPr="000A3DAD">
              <w:rPr>
                <w:rFonts w:ascii="Arial" w:hAnsi="Arial" w:cs="Arial"/>
                <w:sz w:val="15"/>
                <w:szCs w:val="15"/>
              </w:rPr>
              <w:t>t</w:t>
            </w:r>
            <w:r w:rsidRPr="000A3DAD">
              <w:rPr>
                <w:rFonts w:ascii="Arial" w:hAnsi="Arial" w:cs="Arial"/>
                <w:spacing w:val="1"/>
                <w:sz w:val="15"/>
                <w:szCs w:val="15"/>
              </w:rPr>
              <w:t>e</w:t>
            </w:r>
            <w:r w:rsidRPr="000A3DAD">
              <w:rPr>
                <w:rFonts w:ascii="Arial" w:hAnsi="Arial" w:cs="Arial"/>
                <w:sz w:val="15"/>
                <w:szCs w:val="15"/>
              </w:rPr>
              <w:t>m</w:t>
            </w:r>
            <w:r w:rsidRPr="000A3DAD">
              <w:rPr>
                <w:rFonts w:ascii="Arial" w:hAnsi="Arial" w:cs="Arial"/>
                <w:spacing w:val="-1"/>
                <w:sz w:val="15"/>
                <w:szCs w:val="15"/>
              </w:rPr>
              <w:t xml:space="preserve"> </w:t>
            </w:r>
            <w:r w:rsidRPr="000A3DAD">
              <w:rPr>
                <w:rFonts w:ascii="Arial" w:hAnsi="Arial" w:cs="Arial"/>
                <w:sz w:val="15"/>
                <w:szCs w:val="15"/>
              </w:rPr>
              <w:t xml:space="preserve">radiologiczny klasy RIS </w:t>
            </w:r>
            <w:r w:rsidRPr="000A3DAD">
              <w:rPr>
                <w:rFonts w:ascii="Arial" w:hAnsi="Arial" w:cs="Arial"/>
                <w:spacing w:val="1"/>
                <w:sz w:val="15"/>
                <w:szCs w:val="15"/>
              </w:rPr>
              <w:t>s</w:t>
            </w:r>
            <w:r w:rsidRPr="000A3DAD">
              <w:rPr>
                <w:rFonts w:ascii="Arial" w:hAnsi="Arial" w:cs="Arial"/>
                <w:sz w:val="15"/>
                <w:szCs w:val="15"/>
              </w:rPr>
              <w:t>ł</w:t>
            </w:r>
            <w:r w:rsidRPr="000A3DAD">
              <w:rPr>
                <w:rFonts w:ascii="Arial" w:hAnsi="Arial" w:cs="Arial"/>
                <w:spacing w:val="1"/>
                <w:sz w:val="15"/>
                <w:szCs w:val="15"/>
              </w:rPr>
              <w:t>uż</w:t>
            </w:r>
            <w:r w:rsidRPr="000A3DAD">
              <w:rPr>
                <w:rFonts w:ascii="Arial" w:hAnsi="Arial" w:cs="Arial"/>
                <w:sz w:val="15"/>
                <w:szCs w:val="15"/>
              </w:rPr>
              <w:t>y</w:t>
            </w:r>
            <w:r w:rsidRPr="000A3DAD">
              <w:rPr>
                <w:rFonts w:ascii="Arial" w:hAnsi="Arial" w:cs="Arial"/>
                <w:spacing w:val="-1"/>
                <w:sz w:val="15"/>
                <w:szCs w:val="15"/>
              </w:rPr>
              <w:t xml:space="preserve"> </w:t>
            </w:r>
            <w:r w:rsidRPr="000A3DAD">
              <w:rPr>
                <w:rFonts w:ascii="Arial" w:hAnsi="Arial" w:cs="Arial"/>
                <w:spacing w:val="1"/>
                <w:sz w:val="15"/>
                <w:szCs w:val="15"/>
              </w:rPr>
              <w:t>d</w:t>
            </w:r>
            <w:r w:rsidRPr="000A3DAD">
              <w:rPr>
                <w:rFonts w:ascii="Arial" w:hAnsi="Arial" w:cs="Arial"/>
                <w:sz w:val="15"/>
                <w:szCs w:val="15"/>
              </w:rPr>
              <w:t>o</w:t>
            </w:r>
            <w:r w:rsidRPr="000A3DAD">
              <w:rPr>
                <w:rFonts w:ascii="Arial" w:hAnsi="Arial" w:cs="Arial"/>
                <w:spacing w:val="-1"/>
                <w:sz w:val="15"/>
                <w:szCs w:val="15"/>
              </w:rPr>
              <w:t xml:space="preserve"> </w:t>
            </w:r>
            <w:r w:rsidRPr="000A3DAD">
              <w:rPr>
                <w:rFonts w:ascii="Arial" w:hAnsi="Arial" w:cs="Arial"/>
                <w:spacing w:val="1"/>
                <w:sz w:val="15"/>
                <w:szCs w:val="15"/>
              </w:rPr>
              <w:t>zarządzania Zakładem Diagnostyki Obrazowej</w:t>
            </w:r>
            <w:r w:rsidRPr="000A3DAD">
              <w:rPr>
                <w:rFonts w:ascii="Arial" w:hAnsi="Arial" w:cs="Arial"/>
                <w:sz w:val="15"/>
                <w:szCs w:val="15"/>
              </w:rPr>
              <w:t>.</w:t>
            </w:r>
            <w:r w:rsidRPr="000A3DAD">
              <w:rPr>
                <w:rFonts w:ascii="Arial" w:hAnsi="Arial" w:cs="Arial"/>
                <w:spacing w:val="1"/>
                <w:sz w:val="15"/>
                <w:szCs w:val="15"/>
              </w:rPr>
              <w:t xml:space="preserve"> </w:t>
            </w:r>
            <w:r w:rsidRPr="000A3DAD">
              <w:rPr>
                <w:rFonts w:ascii="Arial" w:hAnsi="Arial" w:cs="Arial"/>
                <w:sz w:val="15"/>
                <w:szCs w:val="15"/>
              </w:rPr>
              <w:t>U</w:t>
            </w:r>
            <w:r w:rsidRPr="000A3DAD">
              <w:rPr>
                <w:rFonts w:ascii="Arial" w:hAnsi="Arial" w:cs="Arial"/>
                <w:spacing w:val="-1"/>
                <w:sz w:val="15"/>
                <w:szCs w:val="15"/>
              </w:rPr>
              <w:t>m</w:t>
            </w:r>
            <w:r w:rsidRPr="000A3DAD">
              <w:rPr>
                <w:rFonts w:ascii="Arial" w:hAnsi="Arial" w:cs="Arial"/>
                <w:spacing w:val="1"/>
                <w:sz w:val="15"/>
                <w:szCs w:val="15"/>
              </w:rPr>
              <w:t>oż</w:t>
            </w:r>
            <w:r w:rsidRPr="000A3DAD">
              <w:rPr>
                <w:rFonts w:ascii="Arial" w:hAnsi="Arial" w:cs="Arial"/>
                <w:sz w:val="15"/>
                <w:szCs w:val="15"/>
              </w:rPr>
              <w:t>liwia</w:t>
            </w:r>
            <w:r w:rsidRPr="000A3DAD">
              <w:rPr>
                <w:rFonts w:ascii="Arial" w:hAnsi="Arial" w:cs="Arial"/>
                <w:spacing w:val="1"/>
                <w:sz w:val="15"/>
                <w:szCs w:val="15"/>
              </w:rPr>
              <w:t xml:space="preserve"> rejestrowanie, opisywanie badań diagnostycznych generowanych z </w:t>
            </w:r>
            <w:r w:rsidRPr="000A3DAD">
              <w:rPr>
                <w:rFonts w:ascii="Arial" w:hAnsi="Arial" w:cs="Arial"/>
                <w:sz w:val="15"/>
                <w:szCs w:val="15"/>
              </w:rPr>
              <w:t>t</w:t>
            </w:r>
            <w:r w:rsidRPr="000A3DAD">
              <w:rPr>
                <w:rFonts w:ascii="Arial" w:hAnsi="Arial" w:cs="Arial"/>
                <w:spacing w:val="-2"/>
                <w:sz w:val="15"/>
                <w:szCs w:val="15"/>
              </w:rPr>
              <w:t>a</w:t>
            </w:r>
            <w:r w:rsidRPr="000A3DAD">
              <w:rPr>
                <w:rFonts w:ascii="Arial" w:hAnsi="Arial" w:cs="Arial"/>
                <w:spacing w:val="1"/>
                <w:sz w:val="15"/>
                <w:szCs w:val="15"/>
              </w:rPr>
              <w:t>k</w:t>
            </w:r>
            <w:r w:rsidRPr="000A3DAD">
              <w:rPr>
                <w:rFonts w:ascii="Arial" w:hAnsi="Arial" w:cs="Arial"/>
                <w:sz w:val="15"/>
                <w:szCs w:val="15"/>
              </w:rPr>
              <w:t>i</w:t>
            </w:r>
            <w:r w:rsidRPr="000A3DAD">
              <w:rPr>
                <w:rFonts w:ascii="Arial" w:hAnsi="Arial" w:cs="Arial"/>
                <w:spacing w:val="1"/>
                <w:sz w:val="15"/>
                <w:szCs w:val="15"/>
              </w:rPr>
              <w:t>c</w:t>
            </w:r>
            <w:r w:rsidRPr="000A3DAD">
              <w:rPr>
                <w:rFonts w:ascii="Arial" w:hAnsi="Arial" w:cs="Arial"/>
                <w:sz w:val="15"/>
                <w:szCs w:val="15"/>
              </w:rPr>
              <w:t>h</w:t>
            </w:r>
            <w:r w:rsidRPr="000A3DAD">
              <w:rPr>
                <w:rFonts w:ascii="Arial" w:hAnsi="Arial" w:cs="Arial"/>
                <w:spacing w:val="1"/>
                <w:sz w:val="15"/>
                <w:szCs w:val="15"/>
              </w:rPr>
              <w:t xml:space="preserve"> urządzeń </w:t>
            </w:r>
            <w:r w:rsidRPr="000A3DAD">
              <w:rPr>
                <w:rFonts w:ascii="Arial" w:hAnsi="Arial" w:cs="Arial"/>
                <w:sz w:val="15"/>
                <w:szCs w:val="15"/>
              </w:rPr>
              <w:t>j</w:t>
            </w:r>
            <w:r w:rsidRPr="000A3DAD">
              <w:rPr>
                <w:rFonts w:ascii="Arial" w:hAnsi="Arial" w:cs="Arial"/>
                <w:spacing w:val="1"/>
                <w:sz w:val="15"/>
                <w:szCs w:val="15"/>
              </w:rPr>
              <w:t>a</w:t>
            </w:r>
            <w:r w:rsidRPr="000A3DAD">
              <w:rPr>
                <w:rFonts w:ascii="Arial" w:hAnsi="Arial" w:cs="Arial"/>
                <w:sz w:val="15"/>
                <w:szCs w:val="15"/>
              </w:rPr>
              <w:t>k</w:t>
            </w:r>
            <w:r w:rsidRPr="000A3DAD">
              <w:rPr>
                <w:rFonts w:ascii="Arial" w:hAnsi="Arial" w:cs="Arial"/>
                <w:spacing w:val="-1"/>
                <w:sz w:val="15"/>
                <w:szCs w:val="15"/>
              </w:rPr>
              <w:t xml:space="preserve"> </w:t>
            </w:r>
            <w:r w:rsidRPr="000A3DAD">
              <w:rPr>
                <w:rFonts w:ascii="Arial" w:hAnsi="Arial" w:cs="Arial"/>
                <w:sz w:val="15"/>
                <w:szCs w:val="15"/>
              </w:rPr>
              <w:t>RTG DR,</w:t>
            </w:r>
            <w:r w:rsidRPr="000A3DAD">
              <w:rPr>
                <w:rFonts w:ascii="Arial" w:hAnsi="Arial" w:cs="Arial"/>
                <w:spacing w:val="1"/>
                <w:sz w:val="15"/>
                <w:szCs w:val="15"/>
              </w:rPr>
              <w:t xml:space="preserve"> </w:t>
            </w:r>
            <w:r w:rsidRPr="000A3DAD">
              <w:rPr>
                <w:rFonts w:ascii="Arial" w:hAnsi="Arial" w:cs="Arial"/>
                <w:sz w:val="15"/>
                <w:szCs w:val="15"/>
              </w:rPr>
              <w:t>CR,</w:t>
            </w:r>
            <w:r w:rsidRPr="000A3DAD">
              <w:rPr>
                <w:rFonts w:ascii="Arial" w:hAnsi="Arial" w:cs="Arial"/>
                <w:spacing w:val="1"/>
                <w:sz w:val="15"/>
                <w:szCs w:val="15"/>
              </w:rPr>
              <w:t xml:space="preserve"> </w:t>
            </w:r>
            <w:r w:rsidRPr="000A3DAD">
              <w:rPr>
                <w:rFonts w:ascii="Arial" w:hAnsi="Arial" w:cs="Arial"/>
                <w:spacing w:val="-1"/>
                <w:sz w:val="15"/>
                <w:szCs w:val="15"/>
              </w:rPr>
              <w:t>M</w:t>
            </w:r>
            <w:r w:rsidRPr="000A3DAD">
              <w:rPr>
                <w:rFonts w:ascii="Arial" w:hAnsi="Arial" w:cs="Arial"/>
                <w:sz w:val="15"/>
                <w:szCs w:val="15"/>
              </w:rPr>
              <w:t>R,</w:t>
            </w:r>
            <w:r w:rsidRPr="000A3DAD">
              <w:rPr>
                <w:rFonts w:ascii="Arial" w:hAnsi="Arial" w:cs="Arial"/>
                <w:spacing w:val="1"/>
                <w:sz w:val="15"/>
                <w:szCs w:val="15"/>
              </w:rPr>
              <w:t xml:space="preserve"> </w:t>
            </w:r>
            <w:r w:rsidRPr="000A3DAD">
              <w:rPr>
                <w:rFonts w:ascii="Arial" w:hAnsi="Arial" w:cs="Arial"/>
                <w:sz w:val="15"/>
                <w:szCs w:val="15"/>
              </w:rPr>
              <w:t>CT</w:t>
            </w:r>
            <w:r w:rsidRPr="000A3DAD">
              <w:rPr>
                <w:rFonts w:ascii="Arial" w:hAnsi="Arial" w:cs="Arial"/>
                <w:spacing w:val="1"/>
                <w:sz w:val="15"/>
                <w:szCs w:val="15"/>
              </w:rPr>
              <w:t xml:space="preserve"> o</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z w:val="15"/>
                <w:szCs w:val="15"/>
              </w:rPr>
              <w:t>wi</w:t>
            </w:r>
            <w:r w:rsidRPr="000A3DAD">
              <w:rPr>
                <w:rFonts w:ascii="Arial" w:hAnsi="Arial" w:cs="Arial"/>
                <w:spacing w:val="1"/>
                <w:sz w:val="15"/>
                <w:szCs w:val="15"/>
              </w:rPr>
              <w:t>e</w:t>
            </w:r>
            <w:r w:rsidRPr="000A3DAD">
              <w:rPr>
                <w:rFonts w:ascii="Arial" w:hAnsi="Arial" w:cs="Arial"/>
                <w:sz w:val="15"/>
                <w:szCs w:val="15"/>
              </w:rPr>
              <w:t>lu</w:t>
            </w:r>
            <w:r w:rsidRPr="000A3DAD">
              <w:rPr>
                <w:rFonts w:ascii="Arial" w:hAnsi="Arial" w:cs="Arial"/>
                <w:spacing w:val="1"/>
                <w:sz w:val="15"/>
                <w:szCs w:val="15"/>
              </w:rPr>
              <w:t xml:space="preserve"> </w:t>
            </w:r>
            <w:r w:rsidRPr="000A3DAD">
              <w:rPr>
                <w:rFonts w:ascii="Arial" w:hAnsi="Arial" w:cs="Arial"/>
                <w:sz w:val="15"/>
                <w:szCs w:val="15"/>
              </w:rPr>
              <w:t>i</w:t>
            </w:r>
            <w:r w:rsidRPr="000A3DAD">
              <w:rPr>
                <w:rFonts w:ascii="Arial" w:hAnsi="Arial" w:cs="Arial"/>
                <w:spacing w:val="-2"/>
                <w:sz w:val="15"/>
                <w:szCs w:val="15"/>
              </w:rPr>
              <w:t>n</w:t>
            </w:r>
            <w:r w:rsidRPr="000A3DAD">
              <w:rPr>
                <w:rFonts w:ascii="Arial" w:hAnsi="Arial" w:cs="Arial"/>
                <w:spacing w:val="1"/>
                <w:sz w:val="15"/>
                <w:szCs w:val="15"/>
              </w:rPr>
              <w:t>ny</w:t>
            </w:r>
            <w:r w:rsidRPr="000A3DAD">
              <w:rPr>
                <w:rFonts w:ascii="Arial" w:hAnsi="Arial" w:cs="Arial"/>
                <w:spacing w:val="-1"/>
                <w:sz w:val="15"/>
                <w:szCs w:val="15"/>
              </w:rPr>
              <w:t>c</w:t>
            </w:r>
            <w:r w:rsidRPr="000A3DAD">
              <w:rPr>
                <w:rFonts w:ascii="Arial" w:hAnsi="Arial" w:cs="Arial"/>
                <w:sz w:val="15"/>
                <w:szCs w:val="15"/>
              </w:rPr>
              <w:t>h</w:t>
            </w:r>
            <w:r w:rsidRPr="000A3DAD">
              <w:rPr>
                <w:rFonts w:ascii="Arial" w:hAnsi="Arial" w:cs="Arial"/>
                <w:spacing w:val="1"/>
                <w:sz w:val="15"/>
                <w:szCs w:val="15"/>
              </w:rPr>
              <w:t xml:space="preserve"> pracujących</w:t>
            </w:r>
            <w:r w:rsidRPr="000A3DAD">
              <w:rPr>
                <w:rFonts w:ascii="Arial" w:hAnsi="Arial" w:cs="Arial"/>
                <w:spacing w:val="2"/>
                <w:sz w:val="15"/>
                <w:szCs w:val="15"/>
              </w:rPr>
              <w:t xml:space="preserve"> </w:t>
            </w:r>
            <w:r w:rsidRPr="000A3DAD">
              <w:rPr>
                <w:rFonts w:ascii="Arial" w:hAnsi="Arial" w:cs="Arial"/>
                <w:sz w:val="15"/>
                <w:szCs w:val="15"/>
              </w:rPr>
              <w:t xml:space="preserve">w </w:t>
            </w:r>
            <w:r w:rsidRPr="000A3DAD">
              <w:rPr>
                <w:rFonts w:ascii="Arial" w:hAnsi="Arial" w:cs="Arial"/>
                <w:spacing w:val="-1"/>
                <w:sz w:val="15"/>
                <w:szCs w:val="15"/>
              </w:rPr>
              <w:t>s</w:t>
            </w:r>
            <w:r w:rsidRPr="000A3DAD">
              <w:rPr>
                <w:rFonts w:ascii="Arial" w:hAnsi="Arial" w:cs="Arial"/>
                <w:spacing w:val="-2"/>
                <w:sz w:val="15"/>
                <w:szCs w:val="15"/>
              </w:rPr>
              <w:t>t</w:t>
            </w:r>
            <w:r w:rsidRPr="000A3DAD">
              <w:rPr>
                <w:rFonts w:ascii="Arial" w:hAnsi="Arial" w:cs="Arial"/>
                <w:spacing w:val="1"/>
                <w:sz w:val="15"/>
                <w:szCs w:val="15"/>
              </w:rPr>
              <w:t>anda</w:t>
            </w:r>
            <w:r w:rsidRPr="000A3DAD">
              <w:rPr>
                <w:rFonts w:ascii="Arial" w:hAnsi="Arial" w:cs="Arial"/>
                <w:sz w:val="15"/>
                <w:szCs w:val="15"/>
              </w:rPr>
              <w:t>r</w:t>
            </w:r>
            <w:r w:rsidRPr="000A3DAD">
              <w:rPr>
                <w:rFonts w:ascii="Arial" w:hAnsi="Arial" w:cs="Arial"/>
                <w:spacing w:val="-2"/>
                <w:sz w:val="15"/>
                <w:szCs w:val="15"/>
              </w:rPr>
              <w:t>d</w:t>
            </w:r>
            <w:r w:rsidRPr="000A3DAD">
              <w:rPr>
                <w:rFonts w:ascii="Arial" w:hAnsi="Arial" w:cs="Arial"/>
                <w:spacing w:val="1"/>
                <w:sz w:val="15"/>
                <w:szCs w:val="15"/>
              </w:rPr>
              <w:t>z</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z w:val="15"/>
                <w:szCs w:val="15"/>
              </w:rPr>
              <w:t>DIC</w:t>
            </w:r>
            <w:r w:rsidRPr="000A3DAD">
              <w:rPr>
                <w:rFonts w:ascii="Arial" w:hAnsi="Arial" w:cs="Arial"/>
                <w:spacing w:val="-1"/>
                <w:sz w:val="15"/>
                <w:szCs w:val="15"/>
              </w:rPr>
              <w:t>OM</w:t>
            </w:r>
            <w:r w:rsidRPr="000A3DAD">
              <w:rPr>
                <w:rFonts w:ascii="Arial" w:hAnsi="Arial" w:cs="Arial"/>
                <w:sz w:val="15"/>
                <w:szCs w:val="15"/>
              </w:rPr>
              <w:t>.</w:t>
            </w:r>
            <w:r w:rsidRPr="000A3DAD">
              <w:rPr>
                <w:rFonts w:ascii="Arial" w:hAnsi="Arial" w:cs="Arial"/>
                <w:spacing w:val="1"/>
                <w:sz w:val="15"/>
                <w:szCs w:val="15"/>
              </w:rPr>
              <w:t xml:space="preserve"> Systemie RIS umożliwia również tworzenie zestawień statystycznych oraz </w:t>
            </w:r>
            <w:r w:rsidRPr="000A3DAD">
              <w:rPr>
                <w:rFonts w:ascii="Arial" w:hAnsi="Arial" w:cs="Arial"/>
                <w:spacing w:val="2"/>
                <w:sz w:val="15"/>
                <w:szCs w:val="15"/>
              </w:rPr>
              <w:t>wspomaga obieg Elektronicznej Dokumentacji Medycznej w Placówce.</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F712E0">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280938">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Height w:val="70"/>
        </w:trPr>
        <w:tc>
          <w:tcPr>
            <w:tcW w:w="572" w:type="dxa"/>
            <w:tcBorders>
              <w:top w:val="single" w:sz="4" w:space="0" w:color="000000"/>
              <w:left w:val="single" w:sz="4" w:space="0" w:color="000000"/>
              <w:bottom w:val="single" w:sz="4" w:space="0" w:color="000000"/>
              <w:right w:val="single" w:sz="4" w:space="0" w:color="000000"/>
            </w:tcBorders>
          </w:tcPr>
          <w:p w:rsidR="00AB5E4C" w:rsidRPr="000A3DAD" w:rsidRDefault="00AB5E4C" w:rsidP="00F712E0">
            <w:pPr>
              <w:widowControl w:val="0"/>
              <w:autoSpaceDE w:val="0"/>
              <w:autoSpaceDN w:val="0"/>
              <w:adjustRightInd w:val="0"/>
              <w:ind w:left="102"/>
              <w:rPr>
                <w:rFonts w:ascii="Arial" w:hAnsi="Arial" w:cs="Arial"/>
                <w:sz w:val="15"/>
                <w:szCs w:val="15"/>
              </w:rPr>
            </w:pPr>
            <w:r w:rsidRPr="000A3DAD">
              <w:rPr>
                <w:rFonts w:ascii="Arial" w:hAnsi="Arial" w:cs="Arial"/>
                <w:spacing w:val="1"/>
                <w:sz w:val="15"/>
                <w:szCs w:val="15"/>
              </w:rPr>
              <w:t>2</w:t>
            </w:r>
            <w:r w:rsidRPr="000A3DAD">
              <w:rPr>
                <w:rFonts w:ascii="Arial" w:hAnsi="Arial" w:cs="Arial"/>
                <w:sz w:val="15"/>
                <w:szCs w:val="15"/>
              </w:rPr>
              <w:t>.</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F712E0">
            <w:pPr>
              <w:widowControl w:val="0"/>
              <w:autoSpaceDE w:val="0"/>
              <w:autoSpaceDN w:val="0"/>
              <w:adjustRightInd w:val="0"/>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godn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 xml:space="preserve">ć / komunikacja </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E96659">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D</w:t>
            </w:r>
            <w:r w:rsidRPr="000A3DAD">
              <w:rPr>
                <w:rFonts w:ascii="Arial" w:hAnsi="Arial" w:cs="Arial"/>
                <w:spacing w:val="1"/>
                <w:sz w:val="15"/>
                <w:szCs w:val="15"/>
              </w:rPr>
              <w:t>os</w:t>
            </w:r>
            <w:r w:rsidRPr="000A3DAD">
              <w:rPr>
                <w:rFonts w:ascii="Arial" w:hAnsi="Arial" w:cs="Arial"/>
                <w:sz w:val="15"/>
                <w:szCs w:val="15"/>
              </w:rPr>
              <w:t>t</w:t>
            </w:r>
            <w:r w:rsidRPr="000A3DAD">
              <w:rPr>
                <w:rFonts w:ascii="Arial" w:hAnsi="Arial" w:cs="Arial"/>
                <w:spacing w:val="1"/>
                <w:sz w:val="15"/>
                <w:szCs w:val="15"/>
              </w:rPr>
              <w:t>a</w:t>
            </w:r>
            <w:r w:rsidRPr="000A3DAD">
              <w:rPr>
                <w:rFonts w:ascii="Arial" w:hAnsi="Arial" w:cs="Arial"/>
                <w:spacing w:val="-2"/>
                <w:sz w:val="15"/>
                <w:szCs w:val="15"/>
              </w:rPr>
              <w:t>r</w:t>
            </w:r>
            <w:r w:rsidRPr="000A3DAD">
              <w:rPr>
                <w:rFonts w:ascii="Arial" w:hAnsi="Arial" w:cs="Arial"/>
                <w:spacing w:val="1"/>
                <w:sz w:val="15"/>
                <w:szCs w:val="15"/>
              </w:rPr>
              <w:t>cz</w:t>
            </w:r>
            <w:r w:rsidRPr="000A3DAD">
              <w:rPr>
                <w:rFonts w:ascii="Arial" w:hAnsi="Arial" w:cs="Arial"/>
                <w:spacing w:val="-2"/>
                <w:sz w:val="15"/>
                <w:szCs w:val="15"/>
              </w:rPr>
              <w:t>a</w:t>
            </w:r>
            <w:r w:rsidRPr="000A3DAD">
              <w:rPr>
                <w:rFonts w:ascii="Arial" w:hAnsi="Arial" w:cs="Arial"/>
                <w:spacing w:val="1"/>
                <w:sz w:val="15"/>
                <w:szCs w:val="15"/>
              </w:rPr>
              <w:t>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pacing w:val="-2"/>
                <w:sz w:val="15"/>
                <w:szCs w:val="15"/>
              </w:rPr>
              <w:t>o</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og</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pacing w:val="-1"/>
                <w:sz w:val="15"/>
                <w:szCs w:val="15"/>
              </w:rPr>
              <w:t>m</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2"/>
                <w:sz w:val="15"/>
                <w:szCs w:val="15"/>
              </w:rPr>
              <w:t>a</w:t>
            </w:r>
            <w:r w:rsidRPr="000A3DAD">
              <w:rPr>
                <w:rFonts w:ascii="Arial" w:hAnsi="Arial" w:cs="Arial"/>
                <w:spacing w:val="1"/>
                <w:sz w:val="15"/>
                <w:szCs w:val="15"/>
              </w:rPr>
              <w:t>n</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z w:val="15"/>
                <w:szCs w:val="15"/>
              </w:rPr>
              <w:t>t</w:t>
            </w:r>
            <w:r w:rsidRPr="000A3DAD">
              <w:rPr>
                <w:rFonts w:ascii="Arial" w:hAnsi="Arial" w:cs="Arial"/>
                <w:spacing w:val="1"/>
                <w:sz w:val="15"/>
                <w:szCs w:val="15"/>
              </w:rPr>
              <w:t>a</w:t>
            </w:r>
            <w:r w:rsidRPr="000A3DAD">
              <w:rPr>
                <w:rFonts w:ascii="Arial" w:hAnsi="Arial" w:cs="Arial"/>
                <w:spacing w:val="-2"/>
                <w:sz w:val="15"/>
                <w:szCs w:val="15"/>
              </w:rPr>
              <w:t>n</w:t>
            </w:r>
            <w:r w:rsidRPr="000A3DAD">
              <w:rPr>
                <w:rFonts w:ascii="Arial" w:hAnsi="Arial" w:cs="Arial"/>
                <w:spacing w:val="1"/>
                <w:sz w:val="15"/>
                <w:szCs w:val="15"/>
              </w:rPr>
              <w:t>o</w:t>
            </w:r>
            <w:r w:rsidRPr="000A3DAD">
              <w:rPr>
                <w:rFonts w:ascii="Arial" w:hAnsi="Arial" w:cs="Arial"/>
                <w:sz w:val="15"/>
                <w:szCs w:val="15"/>
              </w:rPr>
              <w:t>wi r</w:t>
            </w:r>
            <w:r w:rsidRPr="000A3DAD">
              <w:rPr>
                <w:rFonts w:ascii="Arial" w:hAnsi="Arial" w:cs="Arial"/>
                <w:spacing w:val="1"/>
                <w:sz w:val="15"/>
                <w:szCs w:val="15"/>
              </w:rPr>
              <w:t>oz</w:t>
            </w:r>
            <w:r w:rsidRPr="000A3DAD">
              <w:rPr>
                <w:rFonts w:ascii="Arial" w:hAnsi="Arial" w:cs="Arial"/>
                <w:spacing w:val="-2"/>
                <w:sz w:val="15"/>
                <w:szCs w:val="15"/>
              </w:rPr>
              <w:t>b</w:t>
            </w:r>
            <w:r w:rsidRPr="000A3DAD">
              <w:rPr>
                <w:rFonts w:ascii="Arial" w:hAnsi="Arial" w:cs="Arial"/>
                <w:spacing w:val="1"/>
                <w:sz w:val="15"/>
                <w:szCs w:val="15"/>
              </w:rPr>
              <w:t>udo</w:t>
            </w:r>
            <w:r w:rsidRPr="000A3DAD">
              <w:rPr>
                <w:rFonts w:ascii="Arial" w:hAnsi="Arial" w:cs="Arial"/>
                <w:sz w:val="15"/>
                <w:szCs w:val="15"/>
              </w:rPr>
              <w:t>wę</w:t>
            </w:r>
            <w:r w:rsidRPr="000A3DAD">
              <w:rPr>
                <w:rFonts w:ascii="Arial" w:hAnsi="Arial" w:cs="Arial"/>
                <w:spacing w:val="-1"/>
                <w:sz w:val="15"/>
                <w:szCs w:val="15"/>
              </w:rPr>
              <w:t xml:space="preserve"> i aktualizację </w:t>
            </w:r>
            <w:r w:rsidRPr="000A3DAD">
              <w:rPr>
                <w:rFonts w:ascii="Arial" w:hAnsi="Arial" w:cs="Arial"/>
                <w:spacing w:val="1"/>
                <w:sz w:val="15"/>
                <w:szCs w:val="15"/>
              </w:rPr>
              <w:t>ob</w:t>
            </w:r>
            <w:r w:rsidRPr="000A3DAD">
              <w:rPr>
                <w:rFonts w:ascii="Arial" w:hAnsi="Arial" w:cs="Arial"/>
                <w:spacing w:val="-2"/>
                <w:sz w:val="15"/>
                <w:szCs w:val="15"/>
              </w:rPr>
              <w:t>e</w:t>
            </w:r>
            <w:r w:rsidRPr="000A3DAD">
              <w:rPr>
                <w:rFonts w:ascii="Arial" w:hAnsi="Arial" w:cs="Arial"/>
                <w:spacing w:val="1"/>
                <w:sz w:val="15"/>
                <w:szCs w:val="15"/>
              </w:rPr>
              <w:t>cn</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pacing w:val="-2"/>
                <w:sz w:val="15"/>
                <w:szCs w:val="15"/>
              </w:rPr>
              <w:t>e</w:t>
            </w:r>
            <w:r w:rsidRPr="000A3DAD">
              <w:rPr>
                <w:rFonts w:ascii="Arial" w:hAnsi="Arial" w:cs="Arial"/>
                <w:spacing w:val="1"/>
                <w:sz w:val="15"/>
                <w:szCs w:val="15"/>
              </w:rPr>
              <w:t>ksp</w:t>
            </w:r>
            <w:r w:rsidRPr="000A3DAD">
              <w:rPr>
                <w:rFonts w:ascii="Arial" w:hAnsi="Arial" w:cs="Arial"/>
                <w:sz w:val="15"/>
                <w:szCs w:val="15"/>
              </w:rPr>
              <w:t>l</w:t>
            </w:r>
            <w:r w:rsidRPr="000A3DAD">
              <w:rPr>
                <w:rFonts w:ascii="Arial" w:hAnsi="Arial" w:cs="Arial"/>
                <w:spacing w:val="-2"/>
                <w:sz w:val="15"/>
                <w:szCs w:val="15"/>
              </w:rPr>
              <w:t>o</w:t>
            </w:r>
            <w:r w:rsidRPr="000A3DAD">
              <w:rPr>
                <w:rFonts w:ascii="Arial" w:hAnsi="Arial" w:cs="Arial"/>
                <w:spacing w:val="1"/>
                <w:sz w:val="15"/>
                <w:szCs w:val="15"/>
              </w:rPr>
              <w:t>a</w:t>
            </w:r>
            <w:r w:rsidRPr="000A3DAD">
              <w:rPr>
                <w:rFonts w:ascii="Arial" w:hAnsi="Arial" w:cs="Arial"/>
                <w:sz w:val="15"/>
                <w:szCs w:val="15"/>
              </w:rPr>
              <w:t>t</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2"/>
                <w:sz w:val="15"/>
                <w:szCs w:val="15"/>
              </w:rPr>
              <w:t>a</w:t>
            </w:r>
            <w:r w:rsidRPr="000A3DAD">
              <w:rPr>
                <w:rFonts w:ascii="Arial" w:hAnsi="Arial" w:cs="Arial"/>
                <w:spacing w:val="1"/>
                <w:sz w:val="15"/>
                <w:szCs w:val="15"/>
              </w:rPr>
              <w:t>neg</w:t>
            </w:r>
            <w:r w:rsidRPr="000A3DAD">
              <w:rPr>
                <w:rFonts w:ascii="Arial" w:hAnsi="Arial" w:cs="Arial"/>
                <w:sz w:val="15"/>
                <w:szCs w:val="15"/>
              </w:rPr>
              <w:t>o</w:t>
            </w:r>
            <w:r w:rsidRPr="000A3DAD">
              <w:rPr>
                <w:rFonts w:ascii="Arial" w:hAnsi="Arial" w:cs="Arial"/>
                <w:spacing w:val="-1"/>
                <w:sz w:val="15"/>
                <w:szCs w:val="15"/>
              </w:rPr>
              <w:t xml:space="preserve"> s</w:t>
            </w:r>
            <w:r w:rsidRPr="000A3DAD">
              <w:rPr>
                <w:rFonts w:ascii="Arial" w:hAnsi="Arial" w:cs="Arial"/>
                <w:spacing w:val="1"/>
                <w:sz w:val="15"/>
                <w:szCs w:val="15"/>
              </w:rPr>
              <w:t>ys</w:t>
            </w:r>
            <w:r w:rsidRPr="000A3DAD">
              <w:rPr>
                <w:rFonts w:ascii="Arial" w:hAnsi="Arial" w:cs="Arial"/>
                <w:sz w:val="15"/>
                <w:szCs w:val="15"/>
              </w:rPr>
              <w:t>t</w:t>
            </w:r>
            <w:r w:rsidRPr="000A3DAD">
              <w:rPr>
                <w:rFonts w:ascii="Arial" w:hAnsi="Arial" w:cs="Arial"/>
                <w:spacing w:val="1"/>
                <w:sz w:val="15"/>
                <w:szCs w:val="15"/>
              </w:rPr>
              <w:t>e</w:t>
            </w:r>
            <w:r w:rsidRPr="000A3DAD">
              <w:rPr>
                <w:rFonts w:ascii="Arial" w:hAnsi="Arial" w:cs="Arial"/>
                <w:spacing w:val="-1"/>
                <w:sz w:val="15"/>
                <w:szCs w:val="15"/>
              </w:rPr>
              <w:t>m</w:t>
            </w:r>
            <w:r w:rsidRPr="000A3DAD">
              <w:rPr>
                <w:rFonts w:ascii="Arial" w:hAnsi="Arial" w:cs="Arial"/>
                <w:sz w:val="15"/>
                <w:szCs w:val="15"/>
              </w:rPr>
              <w:t>u: KS SOMED.</w:t>
            </w:r>
          </w:p>
          <w:p w:rsidR="00AB5E4C" w:rsidRPr="000A3DAD" w:rsidRDefault="00AB5E4C" w:rsidP="006408BA">
            <w:pPr>
              <w:widowControl w:val="0"/>
              <w:autoSpaceDE w:val="0"/>
              <w:autoSpaceDN w:val="0"/>
              <w:adjustRightInd w:val="0"/>
              <w:spacing w:line="200" w:lineRule="exact"/>
              <w:rPr>
                <w:rFonts w:ascii="Arial" w:hAnsi="Arial" w:cs="Arial"/>
                <w:sz w:val="15"/>
                <w:szCs w:val="15"/>
              </w:rPr>
            </w:pPr>
            <w:r w:rsidRPr="000A3DAD">
              <w:rPr>
                <w:rFonts w:ascii="Arial" w:hAnsi="Arial" w:cs="Arial"/>
                <w:sz w:val="16"/>
                <w:szCs w:val="16"/>
              </w:rPr>
              <w:t xml:space="preserve">System umożliwia automatyczną współpracę w zakresie przyjmowania zleceń i odsyłania wyników, wg. Standardu HL7, z systemem szpitalnym klasy PACS/WEB. Wykonawca dostarczy i zaktualizuje aktualną bazę danych Zamawiającego – Oracle – umożliwiającą dalsza eksploatację wdrożonego systemu KS SOMED. </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F712E0">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F712E0">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Height w:val="70"/>
        </w:trPr>
        <w:tc>
          <w:tcPr>
            <w:tcW w:w="572" w:type="dxa"/>
            <w:tcBorders>
              <w:top w:val="single" w:sz="4" w:space="0" w:color="000000"/>
              <w:left w:val="single" w:sz="4" w:space="0" w:color="000000"/>
              <w:bottom w:val="single" w:sz="4" w:space="0" w:color="000000"/>
              <w:right w:val="single" w:sz="4" w:space="0" w:color="000000"/>
            </w:tcBorders>
          </w:tcPr>
          <w:p w:rsidR="00AB5E4C" w:rsidRPr="000A3DAD" w:rsidRDefault="00AB5E4C" w:rsidP="00F712E0">
            <w:pPr>
              <w:widowControl w:val="0"/>
              <w:autoSpaceDE w:val="0"/>
              <w:autoSpaceDN w:val="0"/>
              <w:adjustRightInd w:val="0"/>
              <w:ind w:left="102"/>
              <w:rPr>
                <w:rFonts w:ascii="Arial" w:hAnsi="Arial" w:cs="Arial"/>
                <w:sz w:val="15"/>
                <w:szCs w:val="15"/>
              </w:rPr>
            </w:pPr>
            <w:r w:rsidRPr="000A3DAD">
              <w:rPr>
                <w:rFonts w:ascii="Arial" w:hAnsi="Arial" w:cs="Arial"/>
                <w:spacing w:val="1"/>
                <w:sz w:val="15"/>
                <w:szCs w:val="15"/>
              </w:rPr>
              <w:t>3</w:t>
            </w:r>
            <w:r w:rsidRPr="000A3DAD">
              <w:rPr>
                <w:rFonts w:ascii="Arial" w:hAnsi="Arial" w:cs="Arial"/>
                <w:sz w:val="15"/>
                <w:szCs w:val="15"/>
              </w:rPr>
              <w:t>.</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F712E0">
            <w:pPr>
              <w:widowControl w:val="0"/>
              <w:autoSpaceDE w:val="0"/>
              <w:autoSpaceDN w:val="0"/>
              <w:adjustRightInd w:val="0"/>
              <w:spacing w:line="202" w:lineRule="exact"/>
              <w:ind w:right="162"/>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godn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2"/>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 xml:space="preserve">m </w:t>
            </w:r>
            <w:r w:rsidRPr="000A3DAD">
              <w:rPr>
                <w:rFonts w:ascii="Arial" w:hAnsi="Arial" w:cs="Arial"/>
                <w:spacing w:val="1"/>
                <w:sz w:val="15"/>
                <w:szCs w:val="15"/>
              </w:rPr>
              <w:t>s</w:t>
            </w:r>
            <w:r w:rsidRPr="000A3DAD">
              <w:rPr>
                <w:rFonts w:ascii="Arial" w:hAnsi="Arial" w:cs="Arial"/>
                <w:sz w:val="15"/>
                <w:szCs w:val="15"/>
              </w:rPr>
              <w:t>t</w:t>
            </w:r>
            <w:r w:rsidRPr="000A3DAD">
              <w:rPr>
                <w:rFonts w:ascii="Arial" w:hAnsi="Arial" w:cs="Arial"/>
                <w:spacing w:val="1"/>
                <w:sz w:val="15"/>
                <w:szCs w:val="15"/>
              </w:rPr>
              <w:t>ane</w:t>
            </w:r>
            <w:r w:rsidRPr="000A3DAD">
              <w:rPr>
                <w:rFonts w:ascii="Arial" w:hAnsi="Arial" w:cs="Arial"/>
                <w:sz w:val="15"/>
                <w:szCs w:val="15"/>
              </w:rPr>
              <w:t>m</w:t>
            </w:r>
            <w:r w:rsidRPr="000A3DAD">
              <w:rPr>
                <w:rFonts w:ascii="Arial" w:hAnsi="Arial" w:cs="Arial"/>
                <w:spacing w:val="-1"/>
                <w:sz w:val="15"/>
                <w:szCs w:val="15"/>
              </w:rPr>
              <w:t xml:space="preserve">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m</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6408BA">
            <w:pPr>
              <w:widowControl w:val="0"/>
              <w:autoSpaceDE w:val="0"/>
              <w:autoSpaceDN w:val="0"/>
              <w:adjustRightInd w:val="0"/>
              <w:ind w:right="472"/>
              <w:rPr>
                <w:rFonts w:ascii="Arial" w:hAnsi="Arial" w:cs="Arial"/>
                <w:sz w:val="15"/>
                <w:szCs w:val="15"/>
              </w:rPr>
            </w:pPr>
            <w:r w:rsidRPr="000A3DAD">
              <w:rPr>
                <w:rFonts w:ascii="Arial" w:hAnsi="Arial" w:cs="Arial"/>
                <w:spacing w:val="-1"/>
                <w:sz w:val="15"/>
                <w:szCs w:val="15"/>
              </w:rPr>
              <w:t>O</w:t>
            </w:r>
            <w:r w:rsidRPr="000A3DAD">
              <w:rPr>
                <w:rFonts w:ascii="Arial" w:hAnsi="Arial" w:cs="Arial"/>
                <w:sz w:val="15"/>
                <w:szCs w:val="15"/>
              </w:rPr>
              <w:t>f</w:t>
            </w:r>
            <w:r w:rsidRPr="000A3DAD">
              <w:rPr>
                <w:rFonts w:ascii="Arial" w:hAnsi="Arial" w:cs="Arial"/>
                <w:spacing w:val="1"/>
                <w:sz w:val="15"/>
                <w:szCs w:val="15"/>
              </w:rPr>
              <w:t>e</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pacing w:val="-2"/>
                <w:sz w:val="15"/>
                <w:szCs w:val="15"/>
              </w:rPr>
              <w:t>o</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og</w:t>
            </w:r>
            <w:r w:rsidRPr="000A3DAD">
              <w:rPr>
                <w:rFonts w:ascii="Arial" w:hAnsi="Arial" w:cs="Arial"/>
                <w:spacing w:val="-2"/>
                <w:sz w:val="15"/>
                <w:szCs w:val="15"/>
              </w:rPr>
              <w:t>r</w:t>
            </w:r>
            <w:r w:rsidRPr="000A3DAD">
              <w:rPr>
                <w:rFonts w:ascii="Arial" w:hAnsi="Arial" w:cs="Arial"/>
                <w:spacing w:val="1"/>
                <w:sz w:val="15"/>
                <w:szCs w:val="15"/>
              </w:rPr>
              <w:t>a</w:t>
            </w:r>
            <w:r w:rsidRPr="000A3DAD">
              <w:rPr>
                <w:rFonts w:ascii="Arial" w:hAnsi="Arial" w:cs="Arial"/>
                <w:spacing w:val="-1"/>
                <w:sz w:val="15"/>
                <w:szCs w:val="15"/>
              </w:rPr>
              <w:t>m</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pacing w:val="-3"/>
                <w:sz w:val="15"/>
                <w:szCs w:val="15"/>
              </w:rPr>
              <w:t>j</w:t>
            </w:r>
            <w:r w:rsidRPr="000A3DAD">
              <w:rPr>
                <w:rFonts w:ascii="Arial" w:hAnsi="Arial" w:cs="Arial"/>
                <w:spacing w:val="1"/>
                <w:sz w:val="15"/>
                <w:szCs w:val="15"/>
              </w:rPr>
              <w:t>es</w:t>
            </w:r>
            <w:r w:rsidRPr="000A3DAD">
              <w:rPr>
                <w:rFonts w:ascii="Arial" w:hAnsi="Arial" w:cs="Arial"/>
                <w:sz w:val="15"/>
                <w:szCs w:val="15"/>
              </w:rPr>
              <w:t>t</w:t>
            </w:r>
            <w:r w:rsidRPr="000A3DAD">
              <w:rPr>
                <w:rFonts w:ascii="Arial" w:hAnsi="Arial" w:cs="Arial"/>
                <w:spacing w:val="-2"/>
                <w:sz w:val="15"/>
                <w:szCs w:val="15"/>
              </w:rPr>
              <w:t xml:space="preserve"> </w:t>
            </w:r>
            <w:r w:rsidRPr="000A3DAD">
              <w:rPr>
                <w:rFonts w:ascii="Arial" w:hAnsi="Arial" w:cs="Arial"/>
                <w:spacing w:val="1"/>
                <w:sz w:val="15"/>
                <w:szCs w:val="15"/>
              </w:rPr>
              <w:t>zgo</w:t>
            </w:r>
            <w:r w:rsidRPr="000A3DAD">
              <w:rPr>
                <w:rFonts w:ascii="Arial" w:hAnsi="Arial" w:cs="Arial"/>
                <w:spacing w:val="-2"/>
                <w:sz w:val="15"/>
                <w:szCs w:val="15"/>
              </w:rPr>
              <w:t>d</w:t>
            </w:r>
            <w:r w:rsidRPr="000A3DAD">
              <w:rPr>
                <w:rFonts w:ascii="Arial" w:hAnsi="Arial" w:cs="Arial"/>
                <w:spacing w:val="1"/>
                <w:sz w:val="15"/>
                <w:szCs w:val="15"/>
              </w:rPr>
              <w:t>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1"/>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ak</w:t>
            </w:r>
            <w:r w:rsidRPr="000A3DAD">
              <w:rPr>
                <w:rFonts w:ascii="Arial" w:hAnsi="Arial" w:cs="Arial"/>
                <w:spacing w:val="-2"/>
                <w:sz w:val="15"/>
                <w:szCs w:val="15"/>
              </w:rPr>
              <w:t>ta</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1"/>
                <w:sz w:val="15"/>
                <w:szCs w:val="15"/>
              </w:rPr>
              <w:t>ny</w:t>
            </w:r>
            <w:r w:rsidRPr="000A3DAD">
              <w:rPr>
                <w:rFonts w:ascii="Arial" w:hAnsi="Arial" w:cs="Arial"/>
                <w:spacing w:val="-1"/>
                <w:sz w:val="15"/>
                <w:szCs w:val="15"/>
              </w:rPr>
              <w:t>m</w:t>
            </w:r>
            <w:r w:rsidRPr="000A3DAD">
              <w:rPr>
                <w:rFonts w:ascii="Arial" w:hAnsi="Arial" w:cs="Arial"/>
                <w:sz w:val="15"/>
                <w:szCs w:val="15"/>
              </w:rPr>
              <w:t>i r</w:t>
            </w:r>
            <w:r w:rsidRPr="000A3DAD">
              <w:rPr>
                <w:rFonts w:ascii="Arial" w:hAnsi="Arial" w:cs="Arial"/>
                <w:spacing w:val="1"/>
                <w:sz w:val="15"/>
                <w:szCs w:val="15"/>
              </w:rPr>
              <w:t>egu</w:t>
            </w:r>
            <w:r w:rsidRPr="000A3DAD">
              <w:rPr>
                <w:rFonts w:ascii="Arial" w:hAnsi="Arial" w:cs="Arial"/>
                <w:sz w:val="15"/>
                <w:szCs w:val="15"/>
              </w:rPr>
              <w:t>l</w:t>
            </w:r>
            <w:r w:rsidRPr="000A3DAD">
              <w:rPr>
                <w:rFonts w:ascii="Arial" w:hAnsi="Arial" w:cs="Arial"/>
                <w:spacing w:val="1"/>
                <w:sz w:val="15"/>
                <w:szCs w:val="15"/>
              </w:rPr>
              <w:t>u</w:t>
            </w:r>
            <w:r w:rsidRPr="000A3DAD">
              <w:rPr>
                <w:rFonts w:ascii="Arial" w:hAnsi="Arial" w:cs="Arial"/>
                <w:sz w:val="15"/>
                <w:szCs w:val="15"/>
              </w:rPr>
              <w:t>j</w:t>
            </w:r>
            <w:r w:rsidRPr="000A3DAD">
              <w:rPr>
                <w:rFonts w:ascii="Arial" w:hAnsi="Arial" w:cs="Arial"/>
                <w:spacing w:val="-2"/>
                <w:sz w:val="15"/>
                <w:szCs w:val="15"/>
              </w:rPr>
              <w:t>ą</w:t>
            </w:r>
            <w:r w:rsidRPr="000A3DAD">
              <w:rPr>
                <w:rFonts w:ascii="Arial" w:hAnsi="Arial" w:cs="Arial"/>
                <w:spacing w:val="1"/>
                <w:sz w:val="15"/>
                <w:szCs w:val="15"/>
              </w:rPr>
              <w:t>cy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o</w:t>
            </w:r>
            <w:r w:rsidRPr="000A3DAD">
              <w:rPr>
                <w:rFonts w:ascii="Arial" w:hAnsi="Arial" w:cs="Arial"/>
                <w:sz w:val="15"/>
                <w:szCs w:val="15"/>
              </w:rPr>
              <w:t>r</w:t>
            </w:r>
            <w:r w:rsidRPr="000A3DAD">
              <w:rPr>
                <w:rFonts w:ascii="Arial" w:hAnsi="Arial" w:cs="Arial"/>
                <w:spacing w:val="1"/>
                <w:sz w:val="15"/>
                <w:szCs w:val="15"/>
              </w:rPr>
              <w:t>gan</w:t>
            </w:r>
            <w:r w:rsidRPr="000A3DAD">
              <w:rPr>
                <w:rFonts w:ascii="Arial" w:hAnsi="Arial" w:cs="Arial"/>
                <w:spacing w:val="-3"/>
                <w:sz w:val="15"/>
                <w:szCs w:val="15"/>
              </w:rPr>
              <w:t>i</w:t>
            </w:r>
            <w:r w:rsidRPr="000A3DAD">
              <w:rPr>
                <w:rFonts w:ascii="Arial" w:hAnsi="Arial" w:cs="Arial"/>
                <w:spacing w:val="1"/>
                <w:sz w:val="15"/>
                <w:szCs w:val="15"/>
              </w:rPr>
              <w:t>zac</w:t>
            </w:r>
            <w:r w:rsidRPr="000A3DAD">
              <w:rPr>
                <w:rFonts w:ascii="Arial" w:hAnsi="Arial" w:cs="Arial"/>
                <w:spacing w:val="-3"/>
                <w:sz w:val="15"/>
                <w:szCs w:val="15"/>
              </w:rPr>
              <w:t>j</w:t>
            </w:r>
            <w:r w:rsidRPr="000A3DAD">
              <w:rPr>
                <w:rFonts w:ascii="Arial" w:hAnsi="Arial" w:cs="Arial"/>
                <w:sz w:val="15"/>
                <w:szCs w:val="15"/>
              </w:rPr>
              <w:t>ę</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dz</w:t>
            </w:r>
            <w:r w:rsidRPr="000A3DAD">
              <w:rPr>
                <w:rFonts w:ascii="Arial" w:hAnsi="Arial" w:cs="Arial"/>
                <w:spacing w:val="-3"/>
                <w:sz w:val="15"/>
                <w:szCs w:val="15"/>
              </w:rPr>
              <w:t>i</w:t>
            </w:r>
            <w:r w:rsidRPr="000A3DAD">
              <w:rPr>
                <w:rFonts w:ascii="Arial" w:hAnsi="Arial" w:cs="Arial"/>
                <w:spacing w:val="1"/>
                <w:sz w:val="15"/>
                <w:szCs w:val="15"/>
              </w:rPr>
              <w:t>a</w:t>
            </w:r>
            <w:r w:rsidRPr="000A3DAD">
              <w:rPr>
                <w:rFonts w:ascii="Arial" w:hAnsi="Arial" w:cs="Arial"/>
                <w:sz w:val="15"/>
                <w:szCs w:val="15"/>
              </w:rPr>
              <w:t>ł</w:t>
            </w:r>
            <w:r w:rsidRPr="000A3DAD">
              <w:rPr>
                <w:rFonts w:ascii="Arial" w:hAnsi="Arial" w:cs="Arial"/>
                <w:spacing w:val="1"/>
                <w:sz w:val="15"/>
                <w:szCs w:val="15"/>
              </w:rPr>
              <w:t>a</w:t>
            </w:r>
            <w:r w:rsidRPr="000A3DAD">
              <w:rPr>
                <w:rFonts w:ascii="Arial" w:hAnsi="Arial" w:cs="Arial"/>
                <w:sz w:val="15"/>
                <w:szCs w:val="15"/>
              </w:rPr>
              <w:t>l</w:t>
            </w:r>
            <w:r w:rsidRPr="000A3DAD">
              <w:rPr>
                <w:rFonts w:ascii="Arial" w:hAnsi="Arial" w:cs="Arial"/>
                <w:spacing w:val="1"/>
                <w:sz w:val="15"/>
                <w:szCs w:val="15"/>
              </w:rPr>
              <w:t>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pacing w:val="-2"/>
                <w:sz w:val="15"/>
                <w:szCs w:val="15"/>
              </w:rPr>
              <w:t>e</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2"/>
                <w:sz w:val="15"/>
                <w:szCs w:val="15"/>
              </w:rPr>
              <w:t>o</w:t>
            </w:r>
            <w:r w:rsidRPr="000A3DAD">
              <w:rPr>
                <w:rFonts w:ascii="Arial" w:hAnsi="Arial" w:cs="Arial"/>
                <w:sz w:val="15"/>
                <w:szCs w:val="15"/>
              </w:rPr>
              <w:t>ra</w:t>
            </w:r>
            <w:r w:rsidRPr="000A3DAD">
              <w:rPr>
                <w:rFonts w:ascii="Arial" w:hAnsi="Arial" w:cs="Arial"/>
                <w:spacing w:val="1"/>
                <w:sz w:val="15"/>
                <w:szCs w:val="15"/>
              </w:rPr>
              <w:t xml:space="preserve"> us</w:t>
            </w:r>
            <w:r w:rsidRPr="000A3DAD">
              <w:rPr>
                <w:rFonts w:ascii="Arial" w:hAnsi="Arial" w:cs="Arial"/>
                <w:sz w:val="15"/>
                <w:szCs w:val="15"/>
              </w:rPr>
              <w:t>ł</w:t>
            </w:r>
            <w:r w:rsidRPr="000A3DAD">
              <w:rPr>
                <w:rFonts w:ascii="Arial" w:hAnsi="Arial" w:cs="Arial"/>
                <w:spacing w:val="-2"/>
                <w:sz w:val="15"/>
                <w:szCs w:val="15"/>
              </w:rPr>
              <w:t>u</w:t>
            </w:r>
            <w:r w:rsidRPr="000A3DAD">
              <w:rPr>
                <w:rFonts w:ascii="Arial" w:hAnsi="Arial" w:cs="Arial"/>
                <w:sz w:val="15"/>
                <w:szCs w:val="15"/>
              </w:rPr>
              <w:t>g</w:t>
            </w:r>
            <w:r w:rsidRPr="000A3DAD">
              <w:rPr>
                <w:rFonts w:ascii="Arial" w:hAnsi="Arial" w:cs="Arial"/>
                <w:spacing w:val="1"/>
                <w:sz w:val="15"/>
                <w:szCs w:val="15"/>
              </w:rPr>
              <w:t xml:space="preserve"> </w:t>
            </w:r>
            <w:r w:rsidRPr="000A3DAD">
              <w:rPr>
                <w:rFonts w:ascii="Arial" w:hAnsi="Arial" w:cs="Arial"/>
                <w:spacing w:val="-1"/>
                <w:sz w:val="15"/>
                <w:szCs w:val="15"/>
              </w:rPr>
              <w:t>m</w:t>
            </w:r>
            <w:r w:rsidRPr="000A3DAD">
              <w:rPr>
                <w:rFonts w:ascii="Arial" w:hAnsi="Arial" w:cs="Arial"/>
                <w:spacing w:val="1"/>
                <w:sz w:val="15"/>
                <w:szCs w:val="15"/>
              </w:rPr>
              <w:t>ed</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pacing w:val="-1"/>
                <w:sz w:val="15"/>
                <w:szCs w:val="15"/>
              </w:rPr>
              <w:t>z</w:t>
            </w:r>
            <w:r w:rsidRPr="000A3DAD">
              <w:rPr>
                <w:rFonts w:ascii="Arial" w:hAnsi="Arial" w:cs="Arial"/>
                <w:spacing w:val="1"/>
                <w:sz w:val="15"/>
                <w:szCs w:val="15"/>
              </w:rPr>
              <w:t>n</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z w:val="15"/>
                <w:szCs w:val="15"/>
              </w:rPr>
              <w:t>h</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op</w:t>
            </w:r>
            <w:r w:rsidRPr="000A3DAD">
              <w:rPr>
                <w:rFonts w:ascii="Arial" w:hAnsi="Arial" w:cs="Arial"/>
                <w:spacing w:val="-3"/>
                <w:sz w:val="15"/>
                <w:szCs w:val="15"/>
              </w:rPr>
              <w:t>i</w:t>
            </w:r>
            <w:r w:rsidRPr="000A3DAD">
              <w:rPr>
                <w:rFonts w:ascii="Arial" w:hAnsi="Arial" w:cs="Arial"/>
                <w:spacing w:val="1"/>
                <w:sz w:val="15"/>
                <w:szCs w:val="15"/>
              </w:rPr>
              <w:t>ek</w:t>
            </w:r>
            <w:r w:rsidRPr="000A3DAD">
              <w:rPr>
                <w:rFonts w:ascii="Arial" w:hAnsi="Arial" w:cs="Arial"/>
                <w:sz w:val="15"/>
                <w:szCs w:val="15"/>
              </w:rPr>
              <w:t>i</w:t>
            </w:r>
            <w:r w:rsidRPr="000A3DAD">
              <w:rPr>
                <w:rFonts w:ascii="Arial" w:hAnsi="Arial" w:cs="Arial"/>
                <w:spacing w:val="-2"/>
                <w:sz w:val="15"/>
                <w:szCs w:val="15"/>
              </w:rPr>
              <w:t xml:space="preserve"> </w:t>
            </w:r>
            <w:r w:rsidRPr="000A3DAD">
              <w:rPr>
                <w:rFonts w:ascii="Arial" w:hAnsi="Arial" w:cs="Arial"/>
                <w:spacing w:val="-1"/>
                <w:sz w:val="15"/>
                <w:szCs w:val="15"/>
              </w:rPr>
              <w:t>z</w:t>
            </w:r>
            <w:r w:rsidRPr="000A3DAD">
              <w:rPr>
                <w:rFonts w:ascii="Arial" w:hAnsi="Arial" w:cs="Arial"/>
                <w:spacing w:val="1"/>
                <w:sz w:val="15"/>
                <w:szCs w:val="15"/>
              </w:rPr>
              <w:t>d</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o</w:t>
            </w:r>
            <w:r w:rsidRPr="000A3DAD">
              <w:rPr>
                <w:rFonts w:ascii="Arial" w:hAnsi="Arial" w:cs="Arial"/>
                <w:sz w:val="15"/>
                <w:szCs w:val="15"/>
              </w:rPr>
              <w:t>t</w:t>
            </w:r>
            <w:r w:rsidRPr="000A3DAD">
              <w:rPr>
                <w:rFonts w:ascii="Arial" w:hAnsi="Arial" w:cs="Arial"/>
                <w:spacing w:val="1"/>
                <w:sz w:val="15"/>
                <w:szCs w:val="15"/>
              </w:rPr>
              <w:t>ne</w:t>
            </w:r>
            <w:r w:rsidRPr="000A3DAD">
              <w:rPr>
                <w:rFonts w:ascii="Arial" w:hAnsi="Arial" w:cs="Arial"/>
                <w:sz w:val="15"/>
                <w:szCs w:val="15"/>
              </w:rPr>
              <w:t>j w</w:t>
            </w:r>
            <w:r w:rsidRPr="000A3DAD">
              <w:rPr>
                <w:rFonts w:ascii="Arial" w:hAnsi="Arial" w:cs="Arial"/>
                <w:spacing w:val="-3"/>
                <w:sz w:val="15"/>
                <w:szCs w:val="15"/>
              </w:rPr>
              <w:t xml:space="preserve"> </w:t>
            </w:r>
            <w:r w:rsidRPr="000A3DAD">
              <w:rPr>
                <w:rFonts w:ascii="Arial" w:hAnsi="Arial" w:cs="Arial"/>
                <w:spacing w:val="1"/>
                <w:sz w:val="15"/>
                <w:szCs w:val="15"/>
              </w:rPr>
              <w:t>k</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 xml:space="preserve">ju. </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F712E0">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F712E0">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Height w:val="70"/>
        </w:trPr>
        <w:tc>
          <w:tcPr>
            <w:tcW w:w="572" w:type="dxa"/>
            <w:tcBorders>
              <w:top w:val="single" w:sz="4" w:space="0" w:color="000000"/>
              <w:left w:val="single" w:sz="4" w:space="0" w:color="000000"/>
              <w:bottom w:val="single" w:sz="4" w:space="0" w:color="000000"/>
              <w:right w:val="single" w:sz="4" w:space="0" w:color="000000"/>
            </w:tcBorders>
          </w:tcPr>
          <w:p w:rsidR="00AB5E4C" w:rsidRPr="000A3DAD" w:rsidRDefault="00AB5E4C" w:rsidP="00392898">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392898">
            <w:pPr>
              <w:widowControl w:val="0"/>
              <w:autoSpaceDE w:val="0"/>
              <w:autoSpaceDN w:val="0"/>
              <w:adjustRightInd w:val="0"/>
              <w:rPr>
                <w:rFonts w:ascii="Arial" w:hAnsi="Arial" w:cs="Arial"/>
                <w:sz w:val="15"/>
                <w:szCs w:val="15"/>
              </w:rPr>
            </w:pPr>
            <w:r w:rsidRPr="000A3DAD">
              <w:rPr>
                <w:rFonts w:ascii="Arial" w:hAnsi="Arial" w:cs="Arial"/>
                <w:sz w:val="15"/>
                <w:szCs w:val="15"/>
              </w:rPr>
              <w:t>F</w:t>
            </w:r>
            <w:r w:rsidRPr="000A3DAD">
              <w:rPr>
                <w:rFonts w:ascii="Arial" w:hAnsi="Arial" w:cs="Arial"/>
                <w:spacing w:val="1"/>
                <w:sz w:val="15"/>
                <w:szCs w:val="15"/>
              </w:rPr>
              <w:t>un</w:t>
            </w:r>
            <w:r w:rsidRPr="000A3DAD">
              <w:rPr>
                <w:rFonts w:ascii="Arial" w:hAnsi="Arial" w:cs="Arial"/>
                <w:spacing w:val="-1"/>
                <w:sz w:val="15"/>
                <w:szCs w:val="15"/>
              </w:rPr>
              <w:t>k</w:t>
            </w:r>
            <w:r w:rsidRPr="000A3DAD">
              <w:rPr>
                <w:rFonts w:ascii="Arial" w:hAnsi="Arial" w:cs="Arial"/>
                <w:spacing w:val="1"/>
                <w:sz w:val="15"/>
                <w:szCs w:val="15"/>
              </w:rPr>
              <w:t>c</w:t>
            </w:r>
            <w:r w:rsidRPr="000A3DAD">
              <w:rPr>
                <w:rFonts w:ascii="Arial" w:hAnsi="Arial" w:cs="Arial"/>
                <w:sz w:val="15"/>
                <w:szCs w:val="15"/>
              </w:rPr>
              <w:t>je</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pacing w:val="1"/>
                <w:sz w:val="15"/>
                <w:szCs w:val="15"/>
              </w:rPr>
              <w:t>ys</w:t>
            </w:r>
            <w:r w:rsidRPr="000A3DAD">
              <w:rPr>
                <w:rFonts w:ascii="Arial" w:hAnsi="Arial" w:cs="Arial"/>
                <w:sz w:val="15"/>
                <w:szCs w:val="15"/>
              </w:rPr>
              <w:t>t</w:t>
            </w:r>
            <w:r w:rsidRPr="000A3DAD">
              <w:rPr>
                <w:rFonts w:ascii="Arial" w:hAnsi="Arial" w:cs="Arial"/>
                <w:spacing w:val="1"/>
                <w:sz w:val="15"/>
                <w:szCs w:val="15"/>
              </w:rPr>
              <w:t>e</w:t>
            </w:r>
            <w:r w:rsidRPr="000A3DAD">
              <w:rPr>
                <w:rFonts w:ascii="Arial" w:hAnsi="Arial" w:cs="Arial"/>
                <w:spacing w:val="-1"/>
                <w:sz w:val="15"/>
                <w:szCs w:val="15"/>
              </w:rPr>
              <w:t>m</w:t>
            </w:r>
            <w:r w:rsidRPr="000A3DAD">
              <w:rPr>
                <w:rFonts w:ascii="Arial" w:hAnsi="Arial" w:cs="Arial"/>
                <w:sz w:val="15"/>
                <w:szCs w:val="15"/>
              </w:rPr>
              <w:t xml:space="preserve">u / parametry sprzętowe </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392898">
            <w:pPr>
              <w:rPr>
                <w:rFonts w:ascii="Arial" w:hAnsi="Arial" w:cs="Arial"/>
                <w:color w:val="000000"/>
                <w:sz w:val="16"/>
                <w:szCs w:val="16"/>
              </w:rPr>
            </w:pPr>
            <w:r w:rsidRPr="000A3DAD">
              <w:rPr>
                <w:rFonts w:ascii="Arial" w:hAnsi="Arial" w:cs="Arial"/>
                <w:color w:val="000000"/>
                <w:sz w:val="16"/>
                <w:szCs w:val="16"/>
              </w:rPr>
              <w:t xml:space="preserve">Liczba równoczesnych użytkowników: licencja dla </w:t>
            </w:r>
            <w:r w:rsidRPr="000A3DAD">
              <w:rPr>
                <w:rFonts w:ascii="Arial" w:hAnsi="Arial" w:cs="Arial"/>
                <w:b/>
                <w:bCs/>
                <w:sz w:val="16"/>
                <w:szCs w:val="16"/>
              </w:rPr>
              <w:t>3</w:t>
            </w:r>
            <w:r w:rsidRPr="000A3DAD">
              <w:rPr>
                <w:rFonts w:ascii="Arial" w:hAnsi="Arial" w:cs="Arial"/>
                <w:color w:val="000000"/>
                <w:sz w:val="16"/>
                <w:szCs w:val="16"/>
              </w:rPr>
              <w:t xml:space="preserve"> użytkowników (moduł: Gabinet/Rejestr., Lekarz, Statystyka)</w:t>
            </w:r>
          </w:p>
          <w:p w:rsidR="00AB5E4C" w:rsidRPr="000A3DAD" w:rsidRDefault="00AB5E4C" w:rsidP="00392898">
            <w:pPr>
              <w:rPr>
                <w:rFonts w:ascii="Arial" w:eastAsia="Dotum" w:hAnsi="Arial" w:cs="Arial"/>
                <w:sz w:val="16"/>
                <w:szCs w:val="16"/>
              </w:rPr>
            </w:pPr>
            <w:r w:rsidRPr="000A3DAD">
              <w:rPr>
                <w:rFonts w:ascii="Arial" w:eastAsia="Dotum" w:hAnsi="Arial" w:cs="Arial"/>
                <w:sz w:val="16"/>
                <w:szCs w:val="16"/>
              </w:rPr>
              <w:t>Komunikacja z systemami HIS/PACS/WEB za pomocą protokołu HL7. Oferowany system RIS oparty na architekturze „grubego klienta”</w:t>
            </w:r>
          </w:p>
          <w:p w:rsidR="00AB5E4C" w:rsidRPr="000A3DAD" w:rsidRDefault="00AB5E4C" w:rsidP="00305DBF">
            <w:pPr>
              <w:jc w:val="center"/>
              <w:rPr>
                <w:rFonts w:ascii="Arial" w:eastAsia="Dotum" w:hAnsi="Arial"/>
                <w:sz w:val="20"/>
                <w:szCs w:val="20"/>
              </w:rPr>
            </w:pPr>
            <w:r w:rsidRPr="000A3DAD">
              <w:rPr>
                <w:rFonts w:ascii="Arial" w:hAnsi="Arial" w:cs="Arial"/>
                <w:b/>
                <w:bCs/>
                <w:sz w:val="20"/>
                <w:szCs w:val="20"/>
              </w:rPr>
              <w:t>Funkcje Ogólne</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Monitorowanie systemu poprzez system logowania zdarzeń m.in.: prawidłowe i nieprawidłowe zalogowanie użytkownika do systemu, zmiana hasła, zblokowanie konta, dodanie, modyfikacja pacjenta, dodanie, modyfikacja badania, operacje na dokumentach kasowych.</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Po trzech nieudanych próbach system umożliwia całkowitą lub czasową blokadę konta użytkownika.</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Brak limitu liczby stanowisk roboczych i użytkowników w ramach Zakładu Radiologii.</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Program posiada zaimplementowaną komunikacją desktopową z przeglądarkami: efilm, ArVIEW, Osirix, Carestream, Impax</w:t>
            </w:r>
          </w:p>
          <w:p w:rsidR="00AB5E4C" w:rsidRPr="000A3DAD" w:rsidRDefault="00AB5E4C" w:rsidP="00305DBF">
            <w:pPr>
              <w:pStyle w:val="NoSpacing"/>
              <w:jc w:val="center"/>
              <w:rPr>
                <w:rFonts w:ascii="Arial" w:hAnsi="Arial" w:cs="Arial"/>
                <w:sz w:val="20"/>
                <w:szCs w:val="20"/>
              </w:rPr>
            </w:pPr>
            <w:r w:rsidRPr="000A3DAD">
              <w:rPr>
                <w:rFonts w:ascii="Arial" w:hAnsi="Arial" w:cs="Arial"/>
                <w:b/>
                <w:bCs/>
                <w:sz w:val="20"/>
                <w:szCs w:val="20"/>
              </w:rPr>
              <w:t>Funkcje Tworzenia Słowników</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tworzenia struktury organizacyjnej zakładu diagnostycznego z podziałem na jednostki przyjmujące oraz wykonujące określone badanie. Możliwość przypisania do jednostki zlecającej własnego kodu umowy w celach statystycznych i rozliczeniowych. Możliwość dowolnego grupowania jednostek i wykorzystanie grupowania w celach statystycznych. Kontrola unikalności rekordów w tym słowniku (blokada wprowadzenia drugiej jednostki z taką samą nazwą, numerem NIP i REGON oraz numerem umowy z NFZ).</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tworzenia bazy lekarzy (kierujących oraz wykonujących). Identyfikacja i weryfikacja lekarzy na podstawie prawa wykonywania zawodu. Kontrola unikalności w bazie oraz sumy kontrolnej tego numeru.</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tworzenia bazy pacjentów. Gromadzenie niezbędnych informacji wymaganych przez NFZ. Weryfikacja poprawności numeru PESEL, automatyczne uzupełnianie daty urodzenia i płci na podstawie PESELU. Kontrola unikalności tego numeru w bazie danych.</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rejestracji pacjenta NN – po wybraniu funkcji system automatycznie uzupełnia pole nazwisko informacjami NN oraz unikalnym numerem rekordu w bazie danych, pole imię informacjami NN oraz datą i godziną zarejestrowania pacjenta, natomiast pole z numerem PESEL system uzupełnia liczbami zero. System uniemożliwia rozliczenie świadczeń pacjenta bez uzupełnienia tych pól wartościami prawidłowymi.</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wyszukiwania pacjenta w słowniku według nazwiska i imienia, numeru PESEL, numeru kartoteki. System automatycznie rozpoznaje czy jest wpisywany nr PESEL czy też nazwisko.</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tworzenia katalogu badań diagnostycznych z możliwością definicji, przeglądu i edycji pozycji słownika oraz określeniem ceny badania (możliwość określenia różnych cen za to samo badanie w zależności od uprawnień pacjenta, umowy z płatnikiem oraz osoby opisującej badanie).</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tworzenia bazy procedur medycznych zgodnie z klasyfikacją ICD9, bazy jednostek chorobowych zgodnie z klasyfikacją ICD10 oraz wszystkich innych danych wymaganych do prawidłowego rozliczenia świadczeń z NFZ.</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 xml:space="preserve">System udostępnia funkcję wprowadzania informacji o kierującym na świadczenie (lekarz – numer prawa wykonywania zawodu lekarza). </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tworzenia bazy miejscowości z podziałem na miasto, powiat, gminę i województwo.</w:t>
            </w:r>
          </w:p>
          <w:p w:rsidR="00AB5E4C" w:rsidRPr="000A3DAD" w:rsidRDefault="00AB5E4C" w:rsidP="00305DBF">
            <w:pPr>
              <w:pStyle w:val="NoSpacing"/>
              <w:jc w:val="center"/>
              <w:rPr>
                <w:rFonts w:ascii="Arial" w:hAnsi="Arial" w:cs="Arial"/>
                <w:sz w:val="20"/>
                <w:szCs w:val="20"/>
              </w:rPr>
            </w:pPr>
            <w:r w:rsidRPr="000A3DAD">
              <w:rPr>
                <w:rFonts w:ascii="Arial" w:hAnsi="Arial" w:cs="Arial"/>
                <w:b/>
                <w:bCs/>
                <w:sz w:val="20"/>
                <w:szCs w:val="20"/>
              </w:rPr>
              <w:t>Funkcje Komunikacji Z His oraz Pacs</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Jednolite słowniki lub automatyczna dwukierunkowa synchronizacja słowników pomiędzy HIS a RIS (za pomocą protokołu HL7 lub poprzez tablice bazy danych): jednostek zlecających wewnętrznych (struktura organizacyjna Szpitala), Instytucji kierujących (zewnętrznych), Lekarzy kierujących oraz Pacjentów.</w:t>
            </w:r>
          </w:p>
          <w:p w:rsidR="00AB5E4C" w:rsidRPr="000A3DAD" w:rsidRDefault="00AB5E4C" w:rsidP="00392898">
            <w:pPr>
              <w:pStyle w:val="NoSpacing"/>
              <w:rPr>
                <w:rFonts w:ascii="Arial" w:hAnsi="Arial" w:cs="Arial"/>
                <w:b/>
                <w:bCs/>
                <w:sz w:val="16"/>
                <w:szCs w:val="16"/>
              </w:rPr>
            </w:pPr>
            <w:r w:rsidRPr="000A3DAD">
              <w:rPr>
                <w:rFonts w:ascii="Arial" w:hAnsi="Arial" w:cs="Arial"/>
                <w:sz w:val="16"/>
                <w:szCs w:val="16"/>
              </w:rPr>
              <w:t>W systemie możliwa jest rezerwacja zleceń oraz automatyczne lub ręczne wysyłanie zleceń do systemu PACS. Automatyczna zmiana statusu badania w RIS w momencie wysłania badania na PACS</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Możliwość rejestrowania badania z poziomu RIS w HIS „zlecenie w imieniu oddziału”.</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Możliwość zapisywania danych w RIS bez połączenia z HIS, z późniejszą synchronizacją danych RIS /HIS. Możliwość „zastępczego” dokonania zlecenia z poziomu RIS (w imieniu danego oddziału, o ile nie było to – w sytuacji awaryjnej – możliwe na oddziale), z późniejszą synchronizacją danych z RIS do HIS. Możliwość ręcznego połączenia zlecenia w RIS z badaniem zarchiwizowanym w PACS.</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umożliwia automatyczne pobieranie z PACS informacji o realizacji zlecenia oraz wyświetlenie zdjęcia (wyniku badania) podczas opisywania zlecenia.</w:t>
            </w:r>
          </w:p>
          <w:p w:rsidR="00AB5E4C" w:rsidRPr="000A3DAD" w:rsidRDefault="00AB5E4C" w:rsidP="00305DBF">
            <w:pPr>
              <w:pStyle w:val="NoSpacing"/>
              <w:jc w:val="center"/>
              <w:rPr>
                <w:rFonts w:ascii="Arial" w:hAnsi="Arial" w:cs="Arial"/>
                <w:sz w:val="20"/>
                <w:szCs w:val="20"/>
              </w:rPr>
            </w:pPr>
            <w:r w:rsidRPr="000A3DAD">
              <w:rPr>
                <w:rFonts w:ascii="Arial" w:hAnsi="Arial" w:cs="Arial"/>
                <w:b/>
                <w:bCs/>
                <w:sz w:val="20"/>
                <w:szCs w:val="20"/>
              </w:rPr>
              <w:t>Funkcje Planowania Pracy</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umożliwia planowanie wykonanych badań dla określonej pracowni ( z możliwością wykorzystania terminarza). Możliwość przeglądu terminarza dla określonej pracowni oraz zdefiniowania limitów liczby badań dla pracowni w określonych przedziałach godzinowych, tworzenia listy rezerwowej w terminarzu</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umożliwia ustalenie czasu dostępności pracowni diagnostycznych dla pacjentów, z możliwością zaznaczenia dni wolnych, pasm serwisowych oraz nieobecności, przerw, urlopów itp. Dla poszczególnych lekarzy /gabinetów /pracowni.</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umożliwia jednoczesny wgląd do kilku grafików różnych lekarzy /gabinetów /pracowni. Możliwość przeglądania grafiku w widoku dziennym, tygodniowym, generowanie i drukowanie listy badań do wykonania w dowolnym przedziale czasowym, badań niewykonanych, badań z przesuniętymi terminami.</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Bieżący podgląd ilości zarejestrowanych pacjentów z podziałem na pacjentów ambulatoryjnych i pozostałych oraz podgląd wykorzystanych punktów NFZ dla zarejestrowanych pacjentów ambulatoryjnych.</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 xml:space="preserve">System udostępnia funkcję wyszukującą wolne terminy i ich rezerwację oraz podpowiada cztery najwcześniejsze wolne terminy, na które można zarejestrować badanie dla danej pracowni. </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umożliwia rezerwację skierowania na badanie wydanego przez lekarza w gabinecie lekarskim. Rejestracja zgodna z wymogami sprawozdawczości elektronicznej do NFZ. Możliwość skanowania skierowań oraz innych dokumentów i zapamiętywanie ich w systemie dla danego badania z możliwością ich przeglądania.</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rejestrującą zlecenia na badania dla pacjentów w zakładzie z możliwością wykorzystania listy pacjentów i określeniem kryteriów wyszukiwania pacjenta (PESEL, nazwisko, numer kartoteki). Rejestracja badań z uwzględnieniem danych: data i rodzaj skierowania, lekarz kierujący, jednostka kierująca, rozpoznanie z uwzględnieniem IDC10, płatnik, tryb przyjęcia, tryb wykonania. Możliwość rejestrowania dla pacjenta kilku procedur jednocześnie oraz dla dowolnej liczby pracowni (system wyświetla komunikat z ostrzeżeniem, że w danym dniu lub w określonej przez operatora liczbie dni w przyszłości pacjent ma umówione badanie). Podczas rejestracji zlecenia na badanie operator ma możliwość zdeklarowania czasu trwania badania (innego niż standardowo zdefiniowane w systemie), zarejestrowania pacjenta (badania) na przedział czasowy a nie konkretną godzinę (przedział godzinowy, kilku godzinowy, dzienny) oraz zadeklarowania urządzenia, na którym może być wykonane badanie.</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 xml:space="preserve">System udostępnia funkcję rejestrującą zlecenia zewnętrzne (z jednostek, z którymi Zamawiający ma podpisane odpowiednie umowy), wewnętrzne (z jednostek organizacyjnych Zamawiającego) oraz zlecenia od pacjentów prywatnych (także obcokrajowców). </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umożliwia poprawę danych zleceń, usunięcie zarejestrowanego zlecenia. Zastosowanie odpowiedniej autoryzacji uprawnień do obsługi czynności wykonywanych na zleceniach. Zapis zmian wykonywanych na zleceniu. Automatyczne wysłanie zmian do PACS.</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 xml:space="preserve">System umożliwia tworzenie własnego słownika powodów anulowania zaplanowanego badania. </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Możliwość anulowania zleconego badania z wpisaniem uzasadnienia.</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wyszukującą zlecenia z dowolnego przedziału czasowego wybranego przez użytkownika oraz umożliwia zawężenie listy wyników wg wybranych kryteriów (PESEL, nazwisko, numer kartoteki pacjenta, jednostka /pracownia /lekarz zlecający, jednostka /pracownia /osoba wykonująca, opisująca, konsultująca, status zlecenia, tryb finansowania, itp.).</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Możliwość wyróżnienia kolorem badań w widoku dziennym terminarza w zależności od statusu wykonania</w:t>
            </w:r>
          </w:p>
          <w:p w:rsidR="00AB5E4C" w:rsidRPr="000A3DAD" w:rsidRDefault="00AB5E4C" w:rsidP="00305DBF">
            <w:pPr>
              <w:pStyle w:val="NoSpacing"/>
              <w:jc w:val="center"/>
              <w:rPr>
                <w:rFonts w:ascii="Arial" w:hAnsi="Arial" w:cs="Arial"/>
                <w:sz w:val="20"/>
                <w:szCs w:val="20"/>
              </w:rPr>
            </w:pPr>
            <w:r w:rsidRPr="000A3DAD">
              <w:rPr>
                <w:rFonts w:ascii="Arial" w:hAnsi="Arial" w:cs="Arial"/>
                <w:b/>
                <w:bCs/>
                <w:sz w:val="20"/>
                <w:szCs w:val="20"/>
              </w:rPr>
              <w:t>Funkcje Obsługi Zleceń i Opisywania Badań</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realizacji zlecenia w pracowni (zaplanowanie badania, rejestracja badania, opis, zużycie zasobów, weryfikacja wyników).</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wprowadzenia wyniku badania opisowego z możliwością filtrowania zleceń wg statusu: badania do opisu, badania w trakcie opisywania (system zabezpiecza przed edycją badania przez dwóch różnych lekarzy w tym samym czasie oraz wyświetla dane użytkownika właśnie wprowadzającego wynik), badania opisane, badania zablokowane. System automatycznie zapisuje wprowadzany opis wyniku na formularzu co określoną liczbę sekund oraz umożliwia wydruk wyniku badania dla pacjenta.</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Zapis kolejnych konsultacji danego badania z możliwością ich przeglądania.</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 xml:space="preserve">System udostępnia funkcję definiowania własnych szablonów wyników (wzorów opisów) w postaci ustrukturyzowanych formularzy składających się z różnego rodzaju pól (m.in. pola tekstowe, pola numeryczne, pola wyboru, listy rozwijane, pola z datą), wprowadzenia wyniku badania na podstawie gotowych szablonów oraz załączania do zlecenia dowolnego pliku multimedialnego związanego z danym badaniem. </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Możliwość wykorzystania zaawansowanego edytora opisu, umożliwiającego co najmniej: zmianę kroju, wielkości i koloru czcionki, pogrubienie, pochylenie, podkreślenie. Obsługa polskich znaków diakrytycznych.</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 xml:space="preserve">System udostępnia funkcję autoryzacji wyników badań oraz możliwość anulowania autoryzacji wyników (oddzielne uprawnienie operatora) oraz awaryjne zdjęcie blokady badania. </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Blokada edycji opisu przez innego lekarza niż lekarz opisujący. System umożliwia włączenie blokady edycji opisu badania po ustawieniu statusu wyniki.</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udostępnia funkcję nagrywania dla pacjenta za pomocą automatycznego duplikatora płyt wyniku badania pacjenta (opis + obrazy w standardzie DICOM z użyciem bezstratnej kompresji JPEG LossLess + przeglądarka DICOM) na płycie DVD lub CD z automatycznym podziałem na kilka płyt CD w przypadku badań większych niż 700MB. Automatyczny nadruk etykiety na płycie zawierający: dane pacjenta, badania, pracowni diagnostycznej, logo pracowni, kodu kreskowego badania. Wydanie polecenia nagrania płyty z wynikami badania pacjenta musi być możliwe z dowolnej stacji roboczej pracującej w systemie.</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Nagrywanie płyty CD/DVD z badaniem pacjenta (obrazy diagnostyczne, przeglądarka obrazów, opis badania) na komputerze wyposażonym w nagrywarkę CD/DVD. Możliwość wyboru nagrywarki, na której zostanie nagrana płyta.</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 xml:space="preserve">System umożliwia definiowanie własnych wzorców wydruku (format, zawartość). </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System umożliwia dostęp do archiwalnych wyników badań oraz możliwość ich wydruku. Możliwość podglądu danych zlecenia na ekranie wprowadzania wyniku bez konieczności jego zamykania w zakresie danych osobowych pacjenta i danych zlecenia. Dostęp do poprzednich badań pacjenta bez konieczności przerywania opisu badania.</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 xml:space="preserve">W systemie możliwy jest podgląd wykonanego badania, jaki będzie widoczny w gabinecie lekarskim (w poradni lub na oddziale). </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 xml:space="preserve">Możliwość prowadzenia oraz wydruku ksiąg pracowni. </w:t>
            </w:r>
          </w:p>
          <w:p w:rsidR="00AB5E4C" w:rsidRPr="000A3DAD" w:rsidRDefault="00AB5E4C" w:rsidP="00392898">
            <w:pPr>
              <w:pStyle w:val="NoSpacing"/>
              <w:rPr>
                <w:rFonts w:ascii="Arial" w:hAnsi="Arial" w:cs="Arial"/>
                <w:sz w:val="16"/>
                <w:szCs w:val="16"/>
              </w:rPr>
            </w:pPr>
            <w:r w:rsidRPr="000A3DAD">
              <w:rPr>
                <w:rFonts w:ascii="Arial" w:hAnsi="Arial" w:cs="Arial"/>
                <w:sz w:val="16"/>
                <w:szCs w:val="16"/>
              </w:rPr>
              <w:t>Oznaczanie dokumentów nie elektronicznych kodami kreskowymi umożliwiającymi identyfikację badania w systemie. Możliwość umieszczenia na wyniku badania kodu kreskowego zawierającego identyfikator zlecenia z systemu szpitalnego.</w:t>
            </w:r>
          </w:p>
          <w:p w:rsidR="00AB5E4C" w:rsidRPr="000A3DAD" w:rsidRDefault="00AB5E4C" w:rsidP="00392898">
            <w:pPr>
              <w:rPr>
                <w:rFonts w:ascii="Arial" w:hAnsi="Arial" w:cs="Arial"/>
                <w:color w:val="000000"/>
                <w:sz w:val="16"/>
                <w:szCs w:val="16"/>
              </w:rPr>
            </w:pPr>
            <w:r w:rsidRPr="000A3DAD">
              <w:rPr>
                <w:rFonts w:ascii="Arial" w:hAnsi="Arial" w:cs="Arial"/>
                <w:sz w:val="16"/>
                <w:szCs w:val="16"/>
              </w:rPr>
              <w:t>System umożliwia automatyczne oznaczenie wydawania wyników z użyciem czytnika kodów kreskowych przez sczytanie kodu kreskowego badania nadrukowanego na opisie. Rejestrowanie wydawanych wyników: kto i kiedy wynik odebrał.</w:t>
            </w:r>
          </w:p>
          <w:p w:rsidR="00AB5E4C" w:rsidRPr="000A3DAD" w:rsidRDefault="00AB5E4C" w:rsidP="00392898">
            <w:pPr>
              <w:rPr>
                <w:rFonts w:ascii="Arial" w:hAnsi="Arial" w:cs="Arial"/>
                <w:color w:val="000000"/>
                <w:sz w:val="16"/>
                <w:szCs w:val="16"/>
              </w:rPr>
            </w:pPr>
            <w:r w:rsidRPr="000A3DAD">
              <w:rPr>
                <w:rFonts w:ascii="Arial" w:hAnsi="Arial" w:cs="Arial"/>
                <w:sz w:val="16"/>
                <w:szCs w:val="16"/>
              </w:rPr>
              <w:t>Możliwość wpisywania informacji o parametrach ekspozycji</w:t>
            </w:r>
          </w:p>
          <w:p w:rsidR="00AB5E4C" w:rsidRPr="000A3DAD" w:rsidRDefault="00AB5E4C" w:rsidP="00392898">
            <w:pPr>
              <w:rPr>
                <w:rFonts w:ascii="Arial" w:hAnsi="Arial" w:cs="Arial"/>
                <w:color w:val="000000"/>
                <w:sz w:val="16"/>
                <w:szCs w:val="16"/>
              </w:rPr>
            </w:pPr>
            <w:r w:rsidRPr="000A3DAD">
              <w:rPr>
                <w:rFonts w:ascii="Arial" w:hAnsi="Arial" w:cs="Arial"/>
                <w:sz w:val="16"/>
                <w:szCs w:val="16"/>
              </w:rPr>
              <w:t>Możliwość rejestracji personelu obecnego przy wykonywaniu badania z podziałem na lekarzy, lekarz konsultujący, technik, personel dodatkowy np.: pielęgniarka, anestezjolog, itd.</w:t>
            </w:r>
          </w:p>
          <w:p w:rsidR="00AB5E4C" w:rsidRPr="000A3DAD" w:rsidRDefault="00AB5E4C" w:rsidP="00305DBF">
            <w:pPr>
              <w:jc w:val="center"/>
              <w:rPr>
                <w:rFonts w:ascii="Arial" w:hAnsi="Arial" w:cs="Arial"/>
                <w:color w:val="000000"/>
                <w:sz w:val="20"/>
                <w:szCs w:val="20"/>
              </w:rPr>
            </w:pPr>
            <w:r w:rsidRPr="000A3DAD">
              <w:rPr>
                <w:rFonts w:ascii="Arial" w:hAnsi="Arial" w:cs="Arial"/>
                <w:b/>
                <w:bCs/>
                <w:sz w:val="20"/>
                <w:szCs w:val="20"/>
              </w:rPr>
              <w:t>Funkcje Finansowe</w:t>
            </w:r>
          </w:p>
          <w:p w:rsidR="00AB5E4C" w:rsidRPr="000A3DAD" w:rsidRDefault="00AB5E4C" w:rsidP="00392898">
            <w:pPr>
              <w:rPr>
                <w:rFonts w:ascii="Arial" w:hAnsi="Arial" w:cs="Arial"/>
                <w:color w:val="000000"/>
                <w:sz w:val="16"/>
                <w:szCs w:val="16"/>
              </w:rPr>
            </w:pPr>
            <w:r w:rsidRPr="000A3DAD">
              <w:rPr>
                <w:rFonts w:ascii="Arial" w:hAnsi="Arial" w:cs="Arial"/>
                <w:sz w:val="16"/>
                <w:szCs w:val="16"/>
              </w:rPr>
              <w:t xml:space="preserve">System umożliwia pobieranie opłaty za badania, wydrukowanie dokumentu KP, faktury VAT dla klienta indywidualnego i podmiotów zlecających badania , paragonu fiskalnego (współpraca z drukarką fiskalną). </w:t>
            </w:r>
          </w:p>
          <w:p w:rsidR="00AB5E4C" w:rsidRPr="000A3DAD" w:rsidRDefault="00AB5E4C" w:rsidP="00392898">
            <w:pPr>
              <w:rPr>
                <w:rFonts w:ascii="Arial" w:hAnsi="Arial" w:cs="Arial"/>
                <w:color w:val="000000"/>
                <w:sz w:val="16"/>
                <w:szCs w:val="16"/>
              </w:rPr>
            </w:pPr>
            <w:r w:rsidRPr="000A3DAD">
              <w:rPr>
                <w:rFonts w:ascii="Arial" w:hAnsi="Arial" w:cs="Arial"/>
                <w:sz w:val="16"/>
                <w:szCs w:val="16"/>
              </w:rPr>
              <w:t>Możliwość wpisania informacji o wykorzystanych materiałach podczas badania. Automatyczne przypisywanie domyślnego zestawu materiałów do badania w zależności od wybranej procedury – preselekcja materiałów. Narzędzie do zarządzania preselekcją materiałów umożliwiające przypisywanie zestawów materiałów do procedur.</w:t>
            </w:r>
          </w:p>
          <w:p w:rsidR="00AB5E4C" w:rsidRPr="000A3DAD" w:rsidRDefault="00AB5E4C" w:rsidP="00392898">
            <w:pPr>
              <w:rPr>
                <w:rFonts w:ascii="Arial" w:hAnsi="Arial" w:cs="Arial"/>
                <w:color w:val="000000"/>
                <w:sz w:val="16"/>
                <w:szCs w:val="16"/>
              </w:rPr>
            </w:pPr>
            <w:r w:rsidRPr="000A3DAD">
              <w:rPr>
                <w:rFonts w:ascii="Arial" w:hAnsi="Arial" w:cs="Arial"/>
                <w:sz w:val="16"/>
                <w:szCs w:val="16"/>
              </w:rPr>
              <w:t>Możliwość wprowadzania cenników badań dla poszczególnych jednostek zlecających z określeniem czasu ważności danego cennika. System musi zachować historię zmian cen oraz zapamiętywać okresy zmian cen. System musi zachować cenę aktualną i wydrukować ją w raportach generowanych za dzień wykonania badania.</w:t>
            </w:r>
          </w:p>
          <w:p w:rsidR="00AB5E4C" w:rsidRPr="000A3DAD" w:rsidRDefault="00AB5E4C" w:rsidP="00392898">
            <w:pPr>
              <w:rPr>
                <w:rFonts w:ascii="Arial" w:hAnsi="Arial" w:cs="Arial"/>
                <w:color w:val="000000"/>
                <w:sz w:val="16"/>
                <w:szCs w:val="16"/>
              </w:rPr>
            </w:pPr>
            <w:r w:rsidRPr="000A3DAD">
              <w:rPr>
                <w:rFonts w:ascii="Arial" w:hAnsi="Arial" w:cs="Arial"/>
                <w:sz w:val="16"/>
                <w:szCs w:val="16"/>
              </w:rPr>
              <w:t>Generowanie zbiorczych raportów finansowych w dowolnym przedziale czasowym efektów wykonanych usług z uwzględnieniem logiki pracowni (np. umowa z NFZ, umowy indywidualne z jednostkami zlecającymi gdzie każda może mieć indywidualny cennik badań, badania współfinansowane).</w:t>
            </w:r>
          </w:p>
          <w:p w:rsidR="00AB5E4C" w:rsidRPr="000A3DAD" w:rsidRDefault="00AB5E4C" w:rsidP="00392898">
            <w:pPr>
              <w:rPr>
                <w:rFonts w:ascii="Arial" w:hAnsi="Arial" w:cs="Arial"/>
                <w:color w:val="000000"/>
                <w:sz w:val="16"/>
                <w:szCs w:val="16"/>
              </w:rPr>
            </w:pPr>
            <w:r w:rsidRPr="000A3DAD">
              <w:rPr>
                <w:rFonts w:ascii="Arial" w:hAnsi="Arial" w:cs="Arial"/>
                <w:sz w:val="16"/>
                <w:szCs w:val="16"/>
              </w:rPr>
              <w:t>Generowanie standardowych raportów w dowolnym zadeklarowanym czasie (średni czas oczekiwania na badanie, badań do wykonania, zużytych materiałów, zestawienie wg lekarzy zlecających, wg lekarzy opisujących, wg jednostek zlecających, wg płatnika, wg ICD 10, ilości wykonanych badań).</w:t>
            </w:r>
          </w:p>
          <w:p w:rsidR="00AB5E4C" w:rsidRPr="000A3DAD" w:rsidRDefault="00AB5E4C" w:rsidP="00392898">
            <w:pPr>
              <w:rPr>
                <w:rFonts w:ascii="Arial" w:hAnsi="Arial" w:cs="Arial"/>
                <w:color w:val="000000"/>
                <w:sz w:val="16"/>
                <w:szCs w:val="16"/>
              </w:rPr>
            </w:pPr>
            <w:r w:rsidRPr="000A3DAD">
              <w:rPr>
                <w:rFonts w:ascii="Arial" w:hAnsi="Arial" w:cs="Arial"/>
                <w:sz w:val="16"/>
                <w:szCs w:val="16"/>
              </w:rPr>
              <w:t>Generowanie raportów szczegółowych zestawień wykonanych usług oraz o zużytych materiałach dla poszczególnych jednostek zlecających oraz wspomagania ich fakturowania – w dowolny przedziale czasowym.</w:t>
            </w:r>
          </w:p>
          <w:p w:rsidR="00AB5E4C" w:rsidRPr="000A3DAD" w:rsidRDefault="00AB5E4C" w:rsidP="00392898">
            <w:pPr>
              <w:rPr>
                <w:rFonts w:ascii="Arial" w:hAnsi="Arial" w:cs="Arial"/>
                <w:color w:val="000000"/>
                <w:sz w:val="16"/>
                <w:szCs w:val="16"/>
              </w:rPr>
            </w:pPr>
            <w:r w:rsidRPr="000A3DAD">
              <w:rPr>
                <w:rFonts w:ascii="Arial" w:hAnsi="Arial" w:cs="Arial"/>
                <w:sz w:val="16"/>
                <w:szCs w:val="16"/>
              </w:rPr>
              <w:t>Moduł rozliczeń z NFZ funkcjonujący zgodnie z Załącznikiem do zarządzenia Nr 4/2009/DSOZ Prezesa NFZ z dnia 9 stycznia 2009 r.: Komunikaty szczegółowe NFZ: Świadczeń ambulatoryjnych i szpitalnych (I fazy) oraz Rozliczenia świadczeń ambulatoryjnych i szpitalnych (II fazy). Monitorowanie stanu wykorzystania kontraktu z NFZ.</w:t>
            </w:r>
          </w:p>
          <w:p w:rsidR="00AB5E4C" w:rsidRPr="000A3DAD" w:rsidRDefault="00AB5E4C" w:rsidP="00392898">
            <w:pPr>
              <w:rPr>
                <w:rFonts w:ascii="Arial" w:hAnsi="Arial" w:cs="Arial"/>
                <w:color w:val="000000"/>
                <w:sz w:val="16"/>
                <w:szCs w:val="16"/>
              </w:rPr>
            </w:pPr>
            <w:r w:rsidRPr="000A3DAD">
              <w:rPr>
                <w:rFonts w:ascii="Arial" w:hAnsi="Arial" w:cs="Arial"/>
                <w:sz w:val="16"/>
                <w:szCs w:val="16"/>
              </w:rPr>
              <w:t xml:space="preserve">Możliwość oznaczania badania jako gotowego do rozliczeń przez personel rejestrujący dane. Możliwość zbiorczego zatwierdzania przez administratora systemu badań z danego okresu do rozliczeń. Wstępna weryfikacja świadczeń do rozliczenia z NFZ. Wstępna weryfikacja komunikatu przed wysłaniem do NFZ. Możliwość blokowania edycji poszczególnych danych związanych z badaniem w zależności od stanu rozliczenia badania. </w:t>
            </w:r>
          </w:p>
          <w:p w:rsidR="00AB5E4C" w:rsidRPr="000A3DAD" w:rsidRDefault="00AB5E4C" w:rsidP="00392898">
            <w:pPr>
              <w:rPr>
                <w:rFonts w:ascii="Arial" w:hAnsi="Arial" w:cs="Arial"/>
                <w:sz w:val="16"/>
                <w:szCs w:val="16"/>
              </w:rPr>
            </w:pPr>
            <w:r w:rsidRPr="000A3DAD">
              <w:rPr>
                <w:rFonts w:ascii="Arial" w:hAnsi="Arial" w:cs="Arial"/>
                <w:sz w:val="16"/>
                <w:szCs w:val="16"/>
              </w:rPr>
              <w:t>Możliwość sprawozdawania kolejek oczekujących na badanie zgodnie z aktualnymi rozporządzeniami Ministra Zdrowia. System gromadzi informacje o przyczynie usunięcia pacjenta z kolejki oczekujących zgodnie z w/w rozporządzeniem.</w:t>
            </w:r>
          </w:p>
          <w:p w:rsidR="00AB5E4C" w:rsidRPr="000A3DAD" w:rsidRDefault="00AB5E4C" w:rsidP="005D7354">
            <w:pPr>
              <w:pStyle w:val="NoSpacing"/>
              <w:jc w:val="center"/>
              <w:rPr>
                <w:rFonts w:ascii="Arial" w:eastAsia="Dotum" w:hAnsi="Arial" w:cs="Arial"/>
                <w:b/>
                <w:bCs/>
                <w:sz w:val="20"/>
                <w:szCs w:val="20"/>
              </w:rPr>
            </w:pPr>
            <w:r w:rsidRPr="000A3DAD">
              <w:rPr>
                <w:rFonts w:ascii="Arial" w:eastAsia="Dotum" w:hAnsi="Arial" w:cs="Arial"/>
                <w:b/>
                <w:bCs/>
                <w:sz w:val="20"/>
                <w:szCs w:val="20"/>
              </w:rPr>
              <w:t>Stacja Robocza dla Systemu Ris – 1 szt.</w:t>
            </w:r>
          </w:p>
          <w:p w:rsidR="00AB5E4C" w:rsidRPr="000A3DAD" w:rsidRDefault="00AB5E4C" w:rsidP="00305DBF">
            <w:pPr>
              <w:pStyle w:val="NoSpacing"/>
              <w:rPr>
                <w:rFonts w:ascii="Arial" w:eastAsia="Dotum" w:hAnsi="Arial" w:cs="Arial"/>
                <w:sz w:val="15"/>
                <w:szCs w:val="15"/>
              </w:rPr>
            </w:pPr>
            <w:r w:rsidRPr="000A3DAD">
              <w:rPr>
                <w:rFonts w:ascii="Arial" w:eastAsia="Dotum" w:hAnsi="Arial" w:cs="Arial"/>
                <w:sz w:val="15"/>
                <w:szCs w:val="15"/>
              </w:rPr>
              <w:t>procesor czterordzeniowy min. 3.0 GHz lub równoważny, pamięć RAM min. 8 GB, dysk twardy min. HDD 500 GB SSD, LAN min. 1Gbit/s, nagrywarka CD/DVD, karta graficzna do monitorów medycznych dedykowana przez producenta monitorów diagnostycznych, system operacyjny klasy Windows lub równoważny, klawiatura i mysz komputerowa, monitor LCD min. 19“</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392898">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392898">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15877" w:type="dxa"/>
            <w:gridSpan w:val="6"/>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b/>
                <w:bCs/>
                <w:spacing w:val="-1"/>
              </w:rPr>
            </w:pPr>
            <w:r w:rsidRPr="000A3DAD">
              <w:rPr>
                <w:rFonts w:ascii="Arial" w:hAnsi="Arial" w:cs="Arial"/>
                <w:b/>
                <w:bCs/>
                <w:spacing w:val="-1"/>
              </w:rPr>
              <w:t>DOSTAWA OPROGRAMOWANIA ARCHIWIZACJI I DYSTRYBUCJI DANYCH OBRAZOWYCH DICOM – 1 SZT.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tcPr>
          <w:p w:rsidR="00AB5E4C" w:rsidRPr="000A3DAD" w:rsidRDefault="00AB5E4C" w:rsidP="00392898">
            <w:pPr>
              <w:widowControl w:val="0"/>
              <w:autoSpaceDE w:val="0"/>
              <w:autoSpaceDN w:val="0"/>
              <w:adjustRightInd w:val="0"/>
              <w:ind w:left="102"/>
              <w:rPr>
                <w:rFonts w:ascii="Arial" w:hAnsi="Arial" w:cs="Arial"/>
                <w:sz w:val="15"/>
                <w:szCs w:val="15"/>
              </w:rPr>
            </w:pPr>
            <w:r w:rsidRPr="000A3DAD">
              <w:rPr>
                <w:rFonts w:ascii="Arial" w:hAnsi="Arial" w:cs="Arial"/>
                <w:spacing w:val="1"/>
                <w:sz w:val="15"/>
                <w:szCs w:val="15"/>
              </w:rPr>
              <w:t>5</w:t>
            </w:r>
            <w:r w:rsidRPr="000A3DAD">
              <w:rPr>
                <w:rFonts w:ascii="Arial" w:hAnsi="Arial" w:cs="Arial"/>
                <w:sz w:val="15"/>
                <w:szCs w:val="15"/>
              </w:rPr>
              <w:t>.</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392898">
            <w:pPr>
              <w:widowControl w:val="0"/>
              <w:autoSpaceDE w:val="0"/>
              <w:autoSpaceDN w:val="0"/>
              <w:adjustRightInd w:val="0"/>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as</w:t>
            </w:r>
            <w:r w:rsidRPr="000A3DAD">
              <w:rPr>
                <w:rFonts w:ascii="Arial" w:hAnsi="Arial" w:cs="Arial"/>
                <w:sz w:val="15"/>
                <w:szCs w:val="15"/>
              </w:rPr>
              <w:t>t</w:t>
            </w:r>
            <w:r w:rsidRPr="000A3DAD">
              <w:rPr>
                <w:rFonts w:ascii="Arial" w:hAnsi="Arial" w:cs="Arial"/>
                <w:spacing w:val="-2"/>
                <w:sz w:val="15"/>
                <w:szCs w:val="15"/>
              </w:rPr>
              <w:t>o</w:t>
            </w:r>
            <w:r w:rsidRPr="000A3DAD">
              <w:rPr>
                <w:rFonts w:ascii="Arial" w:hAnsi="Arial" w:cs="Arial"/>
                <w:spacing w:val="1"/>
                <w:sz w:val="15"/>
                <w:szCs w:val="15"/>
              </w:rPr>
              <w:t>so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ie</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392898">
            <w:pPr>
              <w:widowControl w:val="0"/>
              <w:autoSpaceDE w:val="0"/>
              <w:autoSpaceDN w:val="0"/>
              <w:adjustRightInd w:val="0"/>
              <w:rPr>
                <w:rFonts w:ascii="Arial" w:hAnsi="Arial" w:cs="Arial"/>
                <w:sz w:val="15"/>
                <w:szCs w:val="15"/>
              </w:rPr>
            </w:pPr>
            <w:r w:rsidRPr="000A3DAD">
              <w:rPr>
                <w:rFonts w:ascii="Arial" w:hAnsi="Arial" w:cs="Arial"/>
                <w:sz w:val="15"/>
                <w:szCs w:val="15"/>
              </w:rPr>
              <w:t>S</w:t>
            </w:r>
            <w:r w:rsidRPr="000A3DAD">
              <w:rPr>
                <w:rFonts w:ascii="Arial" w:hAnsi="Arial" w:cs="Arial"/>
                <w:spacing w:val="1"/>
                <w:sz w:val="15"/>
                <w:szCs w:val="15"/>
              </w:rPr>
              <w:t>ys</w:t>
            </w:r>
            <w:r w:rsidRPr="000A3DAD">
              <w:rPr>
                <w:rFonts w:ascii="Arial" w:hAnsi="Arial" w:cs="Arial"/>
                <w:sz w:val="15"/>
                <w:szCs w:val="15"/>
              </w:rPr>
              <w:t>t</w:t>
            </w:r>
            <w:r w:rsidRPr="000A3DAD">
              <w:rPr>
                <w:rFonts w:ascii="Arial" w:hAnsi="Arial" w:cs="Arial"/>
                <w:spacing w:val="1"/>
                <w:sz w:val="15"/>
                <w:szCs w:val="15"/>
              </w:rPr>
              <w:t>e</w:t>
            </w:r>
            <w:r w:rsidRPr="000A3DAD">
              <w:rPr>
                <w:rFonts w:ascii="Arial" w:hAnsi="Arial" w:cs="Arial"/>
                <w:sz w:val="15"/>
                <w:szCs w:val="15"/>
              </w:rPr>
              <w:t>m</w:t>
            </w:r>
            <w:r w:rsidRPr="000A3DAD">
              <w:rPr>
                <w:rFonts w:ascii="Arial" w:hAnsi="Arial" w:cs="Arial"/>
                <w:spacing w:val="-1"/>
                <w:sz w:val="15"/>
                <w:szCs w:val="15"/>
              </w:rPr>
              <w:t xml:space="preserve"> </w:t>
            </w:r>
            <w:r w:rsidRPr="000A3DAD">
              <w:rPr>
                <w:rFonts w:ascii="Arial" w:hAnsi="Arial" w:cs="Arial"/>
                <w:sz w:val="15"/>
                <w:szCs w:val="15"/>
              </w:rPr>
              <w:t>Ar</w:t>
            </w:r>
            <w:r w:rsidRPr="000A3DAD">
              <w:rPr>
                <w:rFonts w:ascii="Arial" w:hAnsi="Arial" w:cs="Arial"/>
                <w:spacing w:val="-1"/>
                <w:sz w:val="15"/>
                <w:szCs w:val="15"/>
              </w:rPr>
              <w:t>c</w:t>
            </w:r>
            <w:r w:rsidRPr="000A3DAD">
              <w:rPr>
                <w:rFonts w:ascii="Arial" w:hAnsi="Arial" w:cs="Arial"/>
                <w:spacing w:val="1"/>
                <w:sz w:val="15"/>
                <w:szCs w:val="15"/>
              </w:rPr>
              <w:t>h</w:t>
            </w:r>
            <w:r w:rsidRPr="000A3DAD">
              <w:rPr>
                <w:rFonts w:ascii="Arial" w:hAnsi="Arial" w:cs="Arial"/>
                <w:sz w:val="15"/>
                <w:szCs w:val="15"/>
              </w:rPr>
              <w:t>iwi</w:t>
            </w:r>
            <w:r w:rsidRPr="000A3DAD">
              <w:rPr>
                <w:rFonts w:ascii="Arial" w:hAnsi="Arial" w:cs="Arial"/>
                <w:spacing w:val="1"/>
                <w:sz w:val="15"/>
                <w:szCs w:val="15"/>
              </w:rPr>
              <w:t>z</w:t>
            </w:r>
            <w:r w:rsidRPr="000A3DAD">
              <w:rPr>
                <w:rFonts w:ascii="Arial" w:hAnsi="Arial" w:cs="Arial"/>
                <w:spacing w:val="-2"/>
                <w:sz w:val="15"/>
                <w:szCs w:val="15"/>
              </w:rPr>
              <w:t>a</w:t>
            </w:r>
            <w:r w:rsidRPr="000A3DAD">
              <w:rPr>
                <w:rFonts w:ascii="Arial" w:hAnsi="Arial" w:cs="Arial"/>
                <w:spacing w:val="1"/>
                <w:sz w:val="15"/>
                <w:szCs w:val="15"/>
              </w:rPr>
              <w:t>c</w:t>
            </w:r>
            <w:r w:rsidRPr="000A3DAD">
              <w:rPr>
                <w:rFonts w:ascii="Arial" w:hAnsi="Arial" w:cs="Arial"/>
                <w:sz w:val="15"/>
                <w:szCs w:val="15"/>
              </w:rPr>
              <w:t>ji B</w:t>
            </w:r>
            <w:r w:rsidRPr="000A3DAD">
              <w:rPr>
                <w:rFonts w:ascii="Arial" w:hAnsi="Arial" w:cs="Arial"/>
                <w:spacing w:val="1"/>
                <w:sz w:val="15"/>
                <w:szCs w:val="15"/>
              </w:rPr>
              <w:t>ad</w:t>
            </w:r>
            <w:r w:rsidRPr="000A3DAD">
              <w:rPr>
                <w:rFonts w:ascii="Arial" w:hAnsi="Arial" w:cs="Arial"/>
                <w:spacing w:val="-2"/>
                <w:sz w:val="15"/>
                <w:szCs w:val="15"/>
              </w:rPr>
              <w:t>a</w:t>
            </w:r>
            <w:r w:rsidRPr="000A3DAD">
              <w:rPr>
                <w:rFonts w:ascii="Arial" w:hAnsi="Arial" w:cs="Arial"/>
                <w:sz w:val="15"/>
                <w:szCs w:val="15"/>
              </w:rPr>
              <w:t>ń</w:t>
            </w:r>
            <w:r w:rsidRPr="000A3DAD">
              <w:rPr>
                <w:rFonts w:ascii="Arial" w:hAnsi="Arial" w:cs="Arial"/>
                <w:spacing w:val="1"/>
                <w:sz w:val="15"/>
                <w:szCs w:val="15"/>
              </w:rPr>
              <w:t xml:space="preserve"> s</w:t>
            </w:r>
            <w:r w:rsidRPr="000A3DAD">
              <w:rPr>
                <w:rFonts w:ascii="Arial" w:hAnsi="Arial" w:cs="Arial"/>
                <w:sz w:val="15"/>
                <w:szCs w:val="15"/>
              </w:rPr>
              <w:t>ł</w:t>
            </w:r>
            <w:r w:rsidRPr="000A3DAD">
              <w:rPr>
                <w:rFonts w:ascii="Arial" w:hAnsi="Arial" w:cs="Arial"/>
                <w:spacing w:val="1"/>
                <w:sz w:val="15"/>
                <w:szCs w:val="15"/>
              </w:rPr>
              <w:t>uż</w:t>
            </w:r>
            <w:r w:rsidRPr="000A3DAD">
              <w:rPr>
                <w:rFonts w:ascii="Arial" w:hAnsi="Arial" w:cs="Arial"/>
                <w:sz w:val="15"/>
                <w:szCs w:val="15"/>
              </w:rPr>
              <w:t>y</w:t>
            </w:r>
            <w:r w:rsidRPr="000A3DAD">
              <w:rPr>
                <w:rFonts w:ascii="Arial" w:hAnsi="Arial" w:cs="Arial"/>
                <w:spacing w:val="-1"/>
                <w:sz w:val="15"/>
                <w:szCs w:val="15"/>
              </w:rPr>
              <w:t xml:space="preserve"> </w:t>
            </w:r>
            <w:r w:rsidRPr="000A3DAD">
              <w:rPr>
                <w:rFonts w:ascii="Arial" w:hAnsi="Arial" w:cs="Arial"/>
                <w:spacing w:val="1"/>
                <w:sz w:val="15"/>
                <w:szCs w:val="15"/>
              </w:rPr>
              <w:t>d</w:t>
            </w:r>
            <w:r w:rsidRPr="000A3DAD">
              <w:rPr>
                <w:rFonts w:ascii="Arial" w:hAnsi="Arial" w:cs="Arial"/>
                <w:sz w:val="15"/>
                <w:szCs w:val="15"/>
              </w:rPr>
              <w:t>o</w:t>
            </w:r>
            <w:r w:rsidRPr="000A3DAD">
              <w:rPr>
                <w:rFonts w:ascii="Arial" w:hAnsi="Arial" w:cs="Arial"/>
                <w:spacing w:val="-1"/>
                <w:sz w:val="15"/>
                <w:szCs w:val="15"/>
              </w:rPr>
              <w:t xml:space="preserve"> </w:t>
            </w:r>
            <w:r w:rsidRPr="000A3DAD">
              <w:rPr>
                <w:rFonts w:ascii="Arial" w:hAnsi="Arial" w:cs="Arial"/>
                <w:spacing w:val="1"/>
                <w:sz w:val="15"/>
                <w:szCs w:val="15"/>
              </w:rPr>
              <w:t>g</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pacing w:val="-1"/>
                <w:sz w:val="15"/>
                <w:szCs w:val="15"/>
              </w:rPr>
              <w:t>m</w:t>
            </w:r>
            <w:r w:rsidRPr="000A3DAD">
              <w:rPr>
                <w:rFonts w:ascii="Arial" w:hAnsi="Arial" w:cs="Arial"/>
                <w:spacing w:val="1"/>
                <w:sz w:val="15"/>
                <w:szCs w:val="15"/>
              </w:rPr>
              <w:t>ad</w:t>
            </w:r>
            <w:r w:rsidRPr="000A3DAD">
              <w:rPr>
                <w:rFonts w:ascii="Arial" w:hAnsi="Arial" w:cs="Arial"/>
                <w:spacing w:val="-1"/>
                <w:sz w:val="15"/>
                <w:szCs w:val="15"/>
              </w:rPr>
              <w:t>z</w:t>
            </w:r>
            <w:r w:rsidRPr="000A3DAD">
              <w:rPr>
                <w:rFonts w:ascii="Arial" w:hAnsi="Arial" w:cs="Arial"/>
                <w:spacing w:val="1"/>
                <w:sz w:val="15"/>
                <w:szCs w:val="15"/>
              </w:rPr>
              <w:t>en</w:t>
            </w:r>
            <w:r w:rsidRPr="000A3DAD">
              <w:rPr>
                <w:rFonts w:ascii="Arial" w:hAnsi="Arial" w:cs="Arial"/>
                <w:sz w:val="15"/>
                <w:szCs w:val="15"/>
              </w:rPr>
              <w:t>ia</w:t>
            </w:r>
            <w:r w:rsidRPr="000A3DAD">
              <w:rPr>
                <w:rFonts w:ascii="Arial" w:hAnsi="Arial" w:cs="Arial"/>
                <w:spacing w:val="1"/>
                <w:sz w:val="15"/>
                <w:szCs w:val="15"/>
              </w:rPr>
              <w:t xml:space="preserve"> </w:t>
            </w:r>
            <w:r w:rsidRPr="000A3DAD">
              <w:rPr>
                <w:rFonts w:ascii="Arial" w:hAnsi="Arial" w:cs="Arial"/>
                <w:sz w:val="15"/>
                <w:szCs w:val="15"/>
              </w:rPr>
              <w:t>i</w:t>
            </w:r>
            <w:r w:rsidRPr="000A3DAD">
              <w:rPr>
                <w:rFonts w:ascii="Arial" w:hAnsi="Arial" w:cs="Arial"/>
                <w:spacing w:val="-2"/>
                <w:sz w:val="15"/>
                <w:szCs w:val="15"/>
              </w:rPr>
              <w:t xml:space="preserve"> </w:t>
            </w:r>
            <w:r w:rsidRPr="000A3DAD">
              <w:rPr>
                <w:rFonts w:ascii="Arial" w:hAnsi="Arial" w:cs="Arial"/>
                <w:spacing w:val="1"/>
                <w:sz w:val="15"/>
                <w:szCs w:val="15"/>
              </w:rPr>
              <w:t>bezp</w:t>
            </w:r>
            <w:r w:rsidRPr="000A3DAD">
              <w:rPr>
                <w:rFonts w:ascii="Arial" w:hAnsi="Arial" w:cs="Arial"/>
                <w:spacing w:val="-3"/>
                <w:sz w:val="15"/>
                <w:szCs w:val="15"/>
              </w:rPr>
              <w:t>i</w:t>
            </w:r>
            <w:r w:rsidRPr="000A3DAD">
              <w:rPr>
                <w:rFonts w:ascii="Arial" w:hAnsi="Arial" w:cs="Arial"/>
                <w:spacing w:val="1"/>
                <w:sz w:val="15"/>
                <w:szCs w:val="15"/>
              </w:rPr>
              <w:t>e</w:t>
            </w:r>
            <w:r w:rsidRPr="000A3DAD">
              <w:rPr>
                <w:rFonts w:ascii="Arial" w:hAnsi="Arial" w:cs="Arial"/>
                <w:spacing w:val="-1"/>
                <w:sz w:val="15"/>
                <w:szCs w:val="15"/>
              </w:rPr>
              <w:t>c</w:t>
            </w:r>
            <w:r w:rsidRPr="000A3DAD">
              <w:rPr>
                <w:rFonts w:ascii="Arial" w:hAnsi="Arial" w:cs="Arial"/>
                <w:spacing w:val="1"/>
                <w:sz w:val="15"/>
                <w:szCs w:val="15"/>
              </w:rPr>
              <w:t>zne</w:t>
            </w:r>
            <w:r w:rsidRPr="000A3DAD">
              <w:rPr>
                <w:rFonts w:ascii="Arial" w:hAnsi="Arial" w:cs="Arial"/>
                <w:spacing w:val="-2"/>
                <w:sz w:val="15"/>
                <w:szCs w:val="15"/>
              </w:rPr>
              <w:t>g</w:t>
            </w:r>
            <w:r w:rsidRPr="000A3DAD">
              <w:rPr>
                <w:rFonts w:ascii="Arial" w:hAnsi="Arial" w:cs="Arial"/>
                <w:sz w:val="15"/>
                <w:szCs w:val="15"/>
              </w:rPr>
              <w:t>o</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pacing w:val="1"/>
                <w:sz w:val="15"/>
                <w:szCs w:val="15"/>
              </w:rPr>
              <w:t>k</w:t>
            </w:r>
            <w:r w:rsidRPr="000A3DAD">
              <w:rPr>
                <w:rFonts w:ascii="Arial" w:hAnsi="Arial" w:cs="Arial"/>
                <w:sz w:val="15"/>
                <w:szCs w:val="15"/>
              </w:rPr>
              <w:t>ł</w:t>
            </w:r>
            <w:r w:rsidRPr="000A3DAD">
              <w:rPr>
                <w:rFonts w:ascii="Arial" w:hAnsi="Arial" w:cs="Arial"/>
                <w:spacing w:val="1"/>
                <w:sz w:val="15"/>
                <w:szCs w:val="15"/>
              </w:rPr>
              <w:t>ado</w:t>
            </w:r>
            <w:r w:rsidRPr="000A3DAD">
              <w:rPr>
                <w:rFonts w:ascii="Arial" w:hAnsi="Arial" w:cs="Arial"/>
                <w:spacing w:val="-3"/>
                <w:sz w:val="15"/>
                <w:szCs w:val="15"/>
              </w:rPr>
              <w:t>w</w:t>
            </w:r>
            <w:r w:rsidRPr="000A3DAD">
              <w:rPr>
                <w:rFonts w:ascii="Arial" w:hAnsi="Arial" w:cs="Arial"/>
                <w:spacing w:val="1"/>
                <w:sz w:val="15"/>
                <w:szCs w:val="15"/>
              </w:rPr>
              <w:t>an</w:t>
            </w:r>
            <w:r w:rsidRPr="000A3DAD">
              <w:rPr>
                <w:rFonts w:ascii="Arial" w:hAnsi="Arial" w:cs="Arial"/>
                <w:sz w:val="15"/>
                <w:szCs w:val="15"/>
              </w:rPr>
              <w:t xml:space="preserve">ia </w:t>
            </w:r>
            <w:r w:rsidRPr="000A3DAD">
              <w:rPr>
                <w:rFonts w:ascii="Arial" w:hAnsi="Arial" w:cs="Arial"/>
                <w:spacing w:val="1"/>
                <w:sz w:val="15"/>
                <w:szCs w:val="15"/>
              </w:rPr>
              <w:t>bada</w:t>
            </w:r>
            <w:r w:rsidRPr="000A3DAD">
              <w:rPr>
                <w:rFonts w:ascii="Arial" w:hAnsi="Arial" w:cs="Arial"/>
                <w:sz w:val="15"/>
                <w:szCs w:val="15"/>
              </w:rPr>
              <w:t>ń</w:t>
            </w:r>
            <w:r w:rsidRPr="000A3DAD">
              <w:rPr>
                <w:rFonts w:ascii="Arial" w:hAnsi="Arial" w:cs="Arial"/>
                <w:spacing w:val="-1"/>
                <w:sz w:val="15"/>
                <w:szCs w:val="15"/>
              </w:rPr>
              <w:t xml:space="preserve"> </w:t>
            </w:r>
            <w:r w:rsidRPr="000A3DAD">
              <w:rPr>
                <w:rFonts w:ascii="Arial" w:hAnsi="Arial" w:cs="Arial"/>
                <w:sz w:val="15"/>
                <w:szCs w:val="15"/>
              </w:rPr>
              <w:t>w f</w:t>
            </w:r>
            <w:r w:rsidRPr="000A3DAD">
              <w:rPr>
                <w:rFonts w:ascii="Arial" w:hAnsi="Arial" w:cs="Arial"/>
                <w:spacing w:val="1"/>
                <w:sz w:val="15"/>
                <w:szCs w:val="15"/>
              </w:rPr>
              <w:t>o</w:t>
            </w:r>
            <w:r w:rsidRPr="000A3DAD">
              <w:rPr>
                <w:rFonts w:ascii="Arial" w:hAnsi="Arial" w:cs="Arial"/>
                <w:sz w:val="15"/>
                <w:szCs w:val="15"/>
              </w:rPr>
              <w:t>r</w:t>
            </w:r>
            <w:r w:rsidRPr="000A3DAD">
              <w:rPr>
                <w:rFonts w:ascii="Arial" w:hAnsi="Arial" w:cs="Arial"/>
                <w:spacing w:val="-1"/>
                <w:sz w:val="15"/>
                <w:szCs w:val="15"/>
              </w:rPr>
              <w:t>m</w:t>
            </w:r>
            <w:r w:rsidRPr="000A3DAD">
              <w:rPr>
                <w:rFonts w:ascii="Arial" w:hAnsi="Arial" w:cs="Arial"/>
                <w:spacing w:val="1"/>
                <w:sz w:val="15"/>
                <w:szCs w:val="15"/>
              </w:rPr>
              <w:t>ac</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z w:val="15"/>
                <w:szCs w:val="15"/>
              </w:rPr>
              <w:t>DIC</w:t>
            </w:r>
            <w:r w:rsidRPr="000A3DAD">
              <w:rPr>
                <w:rFonts w:ascii="Arial" w:hAnsi="Arial" w:cs="Arial"/>
                <w:spacing w:val="-1"/>
                <w:sz w:val="15"/>
                <w:szCs w:val="15"/>
              </w:rPr>
              <w:t>OM</w:t>
            </w:r>
            <w:r w:rsidRPr="000A3DAD">
              <w:rPr>
                <w:rFonts w:ascii="Arial" w:hAnsi="Arial" w:cs="Arial"/>
                <w:sz w:val="15"/>
                <w:szCs w:val="15"/>
              </w:rPr>
              <w:t>. W</w:t>
            </w:r>
            <w:r w:rsidRPr="000A3DAD">
              <w:rPr>
                <w:rFonts w:ascii="Arial" w:hAnsi="Arial" w:cs="Arial"/>
                <w:spacing w:val="6"/>
                <w:sz w:val="15"/>
                <w:szCs w:val="15"/>
              </w:rPr>
              <w:t xml:space="preserve"> ramach wdrożenia w Placówce </w:t>
            </w:r>
            <w:r w:rsidRPr="000A3DAD">
              <w:rPr>
                <w:rFonts w:ascii="Arial" w:hAnsi="Arial" w:cs="Arial"/>
                <w:spacing w:val="-2"/>
                <w:sz w:val="15"/>
                <w:szCs w:val="15"/>
              </w:rPr>
              <w:t>p</w:t>
            </w:r>
            <w:r w:rsidRPr="000A3DAD">
              <w:rPr>
                <w:rFonts w:ascii="Arial" w:hAnsi="Arial" w:cs="Arial"/>
                <w:spacing w:val="1"/>
                <w:sz w:val="15"/>
                <w:szCs w:val="15"/>
              </w:rPr>
              <w:t>od</w:t>
            </w:r>
            <w:r w:rsidRPr="000A3DAD">
              <w:rPr>
                <w:rFonts w:ascii="Arial" w:hAnsi="Arial" w:cs="Arial"/>
                <w:sz w:val="15"/>
                <w:szCs w:val="15"/>
              </w:rPr>
              <w:t>ł</w:t>
            </w:r>
            <w:r w:rsidRPr="000A3DAD">
              <w:rPr>
                <w:rFonts w:ascii="Arial" w:hAnsi="Arial" w:cs="Arial"/>
                <w:spacing w:val="1"/>
                <w:sz w:val="15"/>
                <w:szCs w:val="15"/>
              </w:rPr>
              <w:t>ą</w:t>
            </w:r>
            <w:r w:rsidRPr="000A3DAD">
              <w:rPr>
                <w:rFonts w:ascii="Arial" w:hAnsi="Arial" w:cs="Arial"/>
                <w:spacing w:val="-1"/>
                <w:sz w:val="15"/>
                <w:szCs w:val="15"/>
              </w:rPr>
              <w:t>c</w:t>
            </w:r>
            <w:r w:rsidRPr="000A3DAD">
              <w:rPr>
                <w:rFonts w:ascii="Arial" w:hAnsi="Arial" w:cs="Arial"/>
                <w:spacing w:val="1"/>
                <w:sz w:val="15"/>
                <w:szCs w:val="15"/>
              </w:rPr>
              <w:t>z</w:t>
            </w:r>
            <w:r w:rsidRPr="000A3DAD">
              <w:rPr>
                <w:rFonts w:ascii="Arial" w:hAnsi="Arial" w:cs="Arial"/>
                <w:spacing w:val="-2"/>
                <w:sz w:val="15"/>
                <w:szCs w:val="15"/>
              </w:rPr>
              <w:t>o</w:t>
            </w:r>
            <w:r w:rsidRPr="000A3DAD">
              <w:rPr>
                <w:rFonts w:ascii="Arial" w:hAnsi="Arial" w:cs="Arial"/>
                <w:spacing w:val="1"/>
                <w:sz w:val="15"/>
                <w:szCs w:val="15"/>
              </w:rPr>
              <w:t>n</w:t>
            </w:r>
            <w:r w:rsidRPr="000A3DAD">
              <w:rPr>
                <w:rFonts w:ascii="Arial" w:hAnsi="Arial" w:cs="Arial"/>
                <w:sz w:val="15"/>
                <w:szCs w:val="15"/>
              </w:rPr>
              <w:t>y</w:t>
            </w:r>
            <w:r w:rsidRPr="000A3DAD">
              <w:rPr>
                <w:rFonts w:ascii="Arial" w:hAnsi="Arial" w:cs="Arial"/>
                <w:spacing w:val="-1"/>
                <w:sz w:val="15"/>
                <w:szCs w:val="15"/>
              </w:rPr>
              <w:t xml:space="preserve"> </w:t>
            </w:r>
            <w:r w:rsidRPr="000A3DAD">
              <w:rPr>
                <w:rFonts w:ascii="Arial" w:hAnsi="Arial" w:cs="Arial"/>
                <w:spacing w:val="1"/>
                <w:sz w:val="15"/>
                <w:szCs w:val="15"/>
              </w:rPr>
              <w:t>zo</w:t>
            </w:r>
            <w:r w:rsidRPr="000A3DAD">
              <w:rPr>
                <w:rFonts w:ascii="Arial" w:hAnsi="Arial" w:cs="Arial"/>
                <w:spacing w:val="-1"/>
                <w:sz w:val="15"/>
                <w:szCs w:val="15"/>
              </w:rPr>
              <w:t>s</w:t>
            </w:r>
            <w:r w:rsidRPr="000A3DAD">
              <w:rPr>
                <w:rFonts w:ascii="Arial" w:hAnsi="Arial" w:cs="Arial"/>
                <w:sz w:val="15"/>
                <w:szCs w:val="15"/>
              </w:rPr>
              <w:t>t</w:t>
            </w:r>
            <w:r w:rsidRPr="000A3DAD">
              <w:rPr>
                <w:rFonts w:ascii="Arial" w:hAnsi="Arial" w:cs="Arial"/>
                <w:spacing w:val="1"/>
                <w:sz w:val="15"/>
                <w:szCs w:val="15"/>
              </w:rPr>
              <w:t>an</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pacing w:val="1"/>
                <w:sz w:val="15"/>
                <w:szCs w:val="15"/>
              </w:rPr>
              <w:t>d</w:t>
            </w:r>
            <w:r w:rsidRPr="000A3DAD">
              <w:rPr>
                <w:rFonts w:ascii="Arial" w:hAnsi="Arial" w:cs="Arial"/>
                <w:sz w:val="15"/>
                <w:szCs w:val="15"/>
              </w:rPr>
              <w:t>o</w:t>
            </w:r>
            <w:r w:rsidRPr="000A3DAD">
              <w:rPr>
                <w:rFonts w:ascii="Arial" w:hAnsi="Arial" w:cs="Arial"/>
                <w:spacing w:val="1"/>
                <w:sz w:val="15"/>
                <w:szCs w:val="15"/>
              </w:rPr>
              <w:t xml:space="preserve"> systemu archiwizacji </w:t>
            </w:r>
            <w:r w:rsidRPr="000A3DAD">
              <w:rPr>
                <w:rFonts w:ascii="Arial" w:hAnsi="Arial" w:cs="Arial"/>
                <w:sz w:val="15"/>
                <w:szCs w:val="15"/>
              </w:rPr>
              <w:t>P</w:t>
            </w:r>
            <w:r w:rsidRPr="000A3DAD">
              <w:rPr>
                <w:rFonts w:ascii="Arial" w:hAnsi="Arial" w:cs="Arial"/>
                <w:spacing w:val="-2"/>
                <w:sz w:val="15"/>
                <w:szCs w:val="15"/>
              </w:rPr>
              <w:t>A</w:t>
            </w:r>
            <w:r w:rsidRPr="000A3DAD">
              <w:rPr>
                <w:rFonts w:ascii="Arial" w:hAnsi="Arial" w:cs="Arial"/>
                <w:sz w:val="15"/>
                <w:szCs w:val="15"/>
              </w:rPr>
              <w:t xml:space="preserve">CS </w:t>
            </w:r>
            <w:r w:rsidRPr="000A3DAD">
              <w:rPr>
                <w:rFonts w:ascii="Arial" w:hAnsi="Arial" w:cs="Arial"/>
                <w:spacing w:val="1"/>
                <w:sz w:val="15"/>
                <w:szCs w:val="15"/>
              </w:rPr>
              <w:t>apa</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t RTG:</w:t>
            </w:r>
            <w:r w:rsidRPr="000A3DAD">
              <w:rPr>
                <w:rFonts w:ascii="Arial" w:hAnsi="Arial" w:cs="Arial"/>
                <w:spacing w:val="1"/>
                <w:sz w:val="15"/>
                <w:szCs w:val="15"/>
              </w:rPr>
              <w:t xml:space="preserve"> </w:t>
            </w:r>
            <w:r w:rsidRPr="000A3DAD">
              <w:rPr>
                <w:rFonts w:ascii="Arial" w:hAnsi="Arial" w:cs="Arial"/>
                <w:sz w:val="15"/>
                <w:szCs w:val="15"/>
              </w:rPr>
              <w:t xml:space="preserve">zestaw radiografii bezpośredniej DR, </w:t>
            </w:r>
            <w:r w:rsidRPr="000A3DAD">
              <w:rPr>
                <w:rFonts w:ascii="Arial" w:hAnsi="Arial" w:cs="Arial"/>
                <w:spacing w:val="1"/>
                <w:sz w:val="15"/>
                <w:szCs w:val="15"/>
              </w:rPr>
              <w:t>u</w:t>
            </w:r>
            <w:r w:rsidRPr="000A3DAD">
              <w:rPr>
                <w:rFonts w:ascii="Arial" w:hAnsi="Arial" w:cs="Arial"/>
                <w:spacing w:val="-1"/>
                <w:sz w:val="15"/>
                <w:szCs w:val="15"/>
              </w:rPr>
              <w:t>m</w:t>
            </w:r>
            <w:r w:rsidRPr="000A3DAD">
              <w:rPr>
                <w:rFonts w:ascii="Arial" w:hAnsi="Arial" w:cs="Arial"/>
                <w:spacing w:val="1"/>
                <w:sz w:val="15"/>
                <w:szCs w:val="15"/>
              </w:rPr>
              <w:t>oż</w:t>
            </w:r>
            <w:r w:rsidRPr="000A3DAD">
              <w:rPr>
                <w:rFonts w:ascii="Arial" w:hAnsi="Arial" w:cs="Arial"/>
                <w:sz w:val="15"/>
                <w:szCs w:val="15"/>
              </w:rPr>
              <w:t>liwi</w:t>
            </w:r>
            <w:r w:rsidRPr="000A3DAD">
              <w:rPr>
                <w:rFonts w:ascii="Arial" w:hAnsi="Arial" w:cs="Arial"/>
                <w:spacing w:val="1"/>
                <w:sz w:val="15"/>
                <w:szCs w:val="15"/>
              </w:rPr>
              <w:t>a</w:t>
            </w:r>
            <w:r w:rsidRPr="000A3DAD">
              <w:rPr>
                <w:rFonts w:ascii="Arial" w:hAnsi="Arial" w:cs="Arial"/>
                <w:spacing w:val="-3"/>
                <w:sz w:val="15"/>
                <w:szCs w:val="15"/>
              </w:rPr>
              <w:t>j</w:t>
            </w:r>
            <w:r w:rsidRPr="000A3DAD">
              <w:rPr>
                <w:rFonts w:ascii="Arial" w:hAnsi="Arial" w:cs="Arial"/>
                <w:spacing w:val="1"/>
                <w:sz w:val="15"/>
                <w:szCs w:val="15"/>
              </w:rPr>
              <w:t>ą</w:t>
            </w:r>
            <w:r w:rsidRPr="000A3DAD">
              <w:rPr>
                <w:rFonts w:ascii="Arial" w:hAnsi="Arial" w:cs="Arial"/>
                <w:sz w:val="15"/>
                <w:szCs w:val="15"/>
              </w:rPr>
              <w:t>c</w:t>
            </w:r>
            <w:r w:rsidRPr="000A3DAD">
              <w:rPr>
                <w:rFonts w:ascii="Arial" w:hAnsi="Arial" w:cs="Arial"/>
                <w:spacing w:val="2"/>
                <w:sz w:val="15"/>
                <w:szCs w:val="15"/>
              </w:rPr>
              <w:t xml:space="preserve"> </w:t>
            </w:r>
            <w:r w:rsidRPr="000A3DAD">
              <w:rPr>
                <w:rFonts w:ascii="Arial" w:hAnsi="Arial" w:cs="Arial"/>
                <w:spacing w:val="-1"/>
                <w:sz w:val="15"/>
                <w:szCs w:val="15"/>
              </w:rPr>
              <w:t>„</w:t>
            </w:r>
            <w:r w:rsidRPr="000A3DAD">
              <w:rPr>
                <w:rFonts w:ascii="Arial" w:hAnsi="Arial" w:cs="Arial"/>
                <w:sz w:val="15"/>
                <w:szCs w:val="15"/>
              </w:rPr>
              <w:t>w</w:t>
            </w:r>
            <w:r w:rsidRPr="000A3DAD">
              <w:rPr>
                <w:rFonts w:ascii="Arial" w:hAnsi="Arial" w:cs="Arial"/>
                <w:spacing w:val="1"/>
                <w:sz w:val="15"/>
                <w:szCs w:val="15"/>
              </w:rPr>
              <w:t>ys</w:t>
            </w:r>
            <w:r w:rsidRPr="000A3DAD">
              <w:rPr>
                <w:rFonts w:ascii="Arial" w:hAnsi="Arial" w:cs="Arial"/>
                <w:spacing w:val="-2"/>
                <w:sz w:val="15"/>
                <w:szCs w:val="15"/>
              </w:rPr>
              <w:t>t</w:t>
            </w:r>
            <w:r w:rsidRPr="000A3DAD">
              <w:rPr>
                <w:rFonts w:ascii="Arial" w:hAnsi="Arial" w:cs="Arial"/>
                <w:spacing w:val="1"/>
                <w:sz w:val="15"/>
                <w:szCs w:val="15"/>
              </w:rPr>
              <w:t>a</w:t>
            </w:r>
            <w:r w:rsidRPr="000A3DAD">
              <w:rPr>
                <w:rFonts w:ascii="Arial" w:hAnsi="Arial" w:cs="Arial"/>
                <w:sz w:val="15"/>
                <w:szCs w:val="15"/>
              </w:rPr>
              <w:t>wi</w:t>
            </w:r>
            <w:r w:rsidRPr="000A3DAD">
              <w:rPr>
                <w:rFonts w:ascii="Arial" w:hAnsi="Arial" w:cs="Arial"/>
                <w:spacing w:val="1"/>
                <w:sz w:val="15"/>
                <w:szCs w:val="15"/>
              </w:rPr>
              <w:t>an</w:t>
            </w:r>
            <w:r w:rsidRPr="000A3DAD">
              <w:rPr>
                <w:rFonts w:ascii="Arial" w:hAnsi="Arial" w:cs="Arial"/>
                <w:sz w:val="15"/>
                <w:szCs w:val="15"/>
              </w:rPr>
              <w:t>i</w:t>
            </w:r>
            <w:r w:rsidRPr="000A3DAD">
              <w:rPr>
                <w:rFonts w:ascii="Arial" w:hAnsi="Arial" w:cs="Arial"/>
                <w:spacing w:val="1"/>
                <w:sz w:val="15"/>
                <w:szCs w:val="15"/>
              </w:rPr>
              <w:t>e</w:t>
            </w:r>
            <w:r w:rsidRPr="000A3DAD">
              <w:rPr>
                <w:rFonts w:ascii="Arial" w:hAnsi="Arial" w:cs="Arial"/>
                <w:sz w:val="15"/>
                <w:szCs w:val="15"/>
              </w:rPr>
              <w:t>”</w:t>
            </w:r>
            <w:r w:rsidRPr="000A3DAD">
              <w:rPr>
                <w:rFonts w:ascii="Arial" w:hAnsi="Arial" w:cs="Arial"/>
                <w:spacing w:val="-2"/>
                <w:sz w:val="15"/>
                <w:szCs w:val="15"/>
              </w:rPr>
              <w:t xml:space="preserve">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z</w:t>
            </w:r>
            <w:r w:rsidRPr="000A3DAD">
              <w:rPr>
                <w:rFonts w:ascii="Arial" w:hAnsi="Arial" w:cs="Arial"/>
                <w:spacing w:val="-2"/>
                <w:sz w:val="15"/>
                <w:szCs w:val="15"/>
              </w:rPr>
              <w:t>e</w:t>
            </w:r>
            <w:r w:rsidRPr="000A3DAD">
              <w:rPr>
                <w:rFonts w:ascii="Arial" w:hAnsi="Arial" w:cs="Arial"/>
                <w:sz w:val="15"/>
                <w:szCs w:val="15"/>
              </w:rPr>
              <w:t>z systemy PACS</w:t>
            </w:r>
            <w:r w:rsidRPr="000A3DAD">
              <w:rPr>
                <w:rFonts w:ascii="Arial" w:hAnsi="Arial" w:cs="Arial"/>
                <w:spacing w:val="5"/>
                <w:sz w:val="15"/>
                <w:szCs w:val="15"/>
              </w:rPr>
              <w:t xml:space="preserve"> </w:t>
            </w:r>
            <w:r w:rsidRPr="000A3DAD">
              <w:rPr>
                <w:rFonts w:ascii="Arial" w:hAnsi="Arial" w:cs="Arial"/>
                <w:sz w:val="15"/>
                <w:szCs w:val="15"/>
              </w:rPr>
              <w:t>w</w:t>
            </w:r>
            <w:r w:rsidRPr="000A3DAD">
              <w:rPr>
                <w:rFonts w:ascii="Arial" w:hAnsi="Arial" w:cs="Arial"/>
                <w:spacing w:val="1"/>
                <w:sz w:val="15"/>
                <w:szCs w:val="15"/>
              </w:rPr>
              <w:t>o</w:t>
            </w:r>
            <w:r w:rsidRPr="000A3DAD">
              <w:rPr>
                <w:rFonts w:ascii="Arial" w:hAnsi="Arial" w:cs="Arial"/>
                <w:sz w:val="15"/>
                <w:szCs w:val="15"/>
              </w:rPr>
              <w:t>r</w:t>
            </w:r>
            <w:r w:rsidRPr="000A3DAD">
              <w:rPr>
                <w:rFonts w:ascii="Arial" w:hAnsi="Arial" w:cs="Arial"/>
                <w:spacing w:val="1"/>
                <w:sz w:val="15"/>
                <w:szCs w:val="15"/>
              </w:rPr>
              <w:t>k</w:t>
            </w:r>
            <w:r w:rsidRPr="000A3DAD">
              <w:rPr>
                <w:rFonts w:ascii="Arial" w:hAnsi="Arial" w:cs="Arial"/>
                <w:sz w:val="15"/>
                <w:szCs w:val="15"/>
              </w:rPr>
              <w:t>li</w:t>
            </w:r>
            <w:r w:rsidRPr="000A3DAD">
              <w:rPr>
                <w:rFonts w:ascii="Arial" w:hAnsi="Arial" w:cs="Arial"/>
                <w:spacing w:val="1"/>
                <w:sz w:val="15"/>
                <w:szCs w:val="15"/>
              </w:rPr>
              <w:t>s</w:t>
            </w:r>
            <w:r w:rsidRPr="000A3DAD">
              <w:rPr>
                <w:rFonts w:ascii="Arial" w:hAnsi="Arial" w:cs="Arial"/>
                <w:spacing w:val="-2"/>
                <w:sz w:val="15"/>
                <w:szCs w:val="15"/>
              </w:rPr>
              <w:t>t</w:t>
            </w:r>
            <w:r w:rsidRPr="000A3DAD">
              <w:rPr>
                <w:rFonts w:ascii="Arial" w:hAnsi="Arial" w:cs="Arial"/>
                <w:sz w:val="15"/>
                <w:szCs w:val="15"/>
              </w:rPr>
              <w:t>y</w:t>
            </w:r>
            <w:r w:rsidRPr="000A3DAD">
              <w:rPr>
                <w:rFonts w:ascii="Arial" w:hAnsi="Arial" w:cs="Arial"/>
                <w:spacing w:val="2"/>
                <w:sz w:val="15"/>
                <w:szCs w:val="15"/>
              </w:rPr>
              <w:t xml:space="preserve"> </w:t>
            </w:r>
            <w:r w:rsidRPr="000A3DAD">
              <w:rPr>
                <w:rFonts w:ascii="Arial" w:hAnsi="Arial" w:cs="Arial"/>
                <w:spacing w:val="1"/>
                <w:sz w:val="15"/>
                <w:szCs w:val="15"/>
              </w:rPr>
              <w:t>n</w:t>
            </w:r>
            <w:r w:rsidRPr="000A3DAD">
              <w:rPr>
                <w:rFonts w:ascii="Arial" w:hAnsi="Arial" w:cs="Arial"/>
                <w:sz w:val="15"/>
                <w:szCs w:val="15"/>
              </w:rPr>
              <w:t>a</w:t>
            </w:r>
            <w:r w:rsidRPr="000A3DAD">
              <w:rPr>
                <w:rFonts w:ascii="Arial" w:hAnsi="Arial" w:cs="Arial"/>
                <w:spacing w:val="-1"/>
                <w:sz w:val="15"/>
                <w:szCs w:val="15"/>
              </w:rPr>
              <w:t xml:space="preserve"> </w:t>
            </w:r>
            <w:r w:rsidRPr="000A3DAD">
              <w:rPr>
                <w:rFonts w:ascii="Arial" w:hAnsi="Arial" w:cs="Arial"/>
                <w:spacing w:val="1"/>
                <w:sz w:val="15"/>
                <w:szCs w:val="15"/>
              </w:rPr>
              <w:t>u</w:t>
            </w:r>
            <w:r w:rsidRPr="000A3DAD">
              <w:rPr>
                <w:rFonts w:ascii="Arial" w:hAnsi="Arial" w:cs="Arial"/>
                <w:sz w:val="15"/>
                <w:szCs w:val="15"/>
              </w:rPr>
              <w:t>r</w:t>
            </w:r>
            <w:r w:rsidRPr="000A3DAD">
              <w:rPr>
                <w:rFonts w:ascii="Arial" w:hAnsi="Arial" w:cs="Arial"/>
                <w:spacing w:val="1"/>
                <w:sz w:val="15"/>
                <w:szCs w:val="15"/>
              </w:rPr>
              <w:t>z</w:t>
            </w:r>
            <w:r w:rsidRPr="000A3DAD">
              <w:rPr>
                <w:rFonts w:ascii="Arial" w:hAnsi="Arial" w:cs="Arial"/>
                <w:spacing w:val="-2"/>
                <w:sz w:val="15"/>
                <w:szCs w:val="15"/>
              </w:rPr>
              <w:t>ą</w:t>
            </w:r>
            <w:r w:rsidRPr="000A3DAD">
              <w:rPr>
                <w:rFonts w:ascii="Arial" w:hAnsi="Arial" w:cs="Arial"/>
                <w:spacing w:val="1"/>
                <w:sz w:val="15"/>
                <w:szCs w:val="15"/>
              </w:rPr>
              <w:t>d</w:t>
            </w:r>
            <w:r w:rsidRPr="000A3DAD">
              <w:rPr>
                <w:rFonts w:ascii="Arial" w:hAnsi="Arial" w:cs="Arial"/>
                <w:spacing w:val="-1"/>
                <w:sz w:val="15"/>
                <w:szCs w:val="15"/>
              </w:rPr>
              <w:t>z</w:t>
            </w:r>
            <w:r w:rsidRPr="000A3DAD">
              <w:rPr>
                <w:rFonts w:ascii="Arial" w:hAnsi="Arial" w:cs="Arial"/>
                <w:spacing w:val="1"/>
                <w:sz w:val="15"/>
                <w:szCs w:val="15"/>
              </w:rPr>
              <w:t>en</w:t>
            </w:r>
            <w:r w:rsidRPr="000A3DAD">
              <w:rPr>
                <w:rFonts w:ascii="Arial" w:hAnsi="Arial" w:cs="Arial"/>
                <w:sz w:val="15"/>
                <w:szCs w:val="15"/>
              </w:rPr>
              <w:t>ie</w:t>
            </w:r>
            <w:r w:rsidRPr="000A3DAD">
              <w:rPr>
                <w:rFonts w:ascii="Arial" w:hAnsi="Arial" w:cs="Arial"/>
                <w:spacing w:val="1"/>
                <w:sz w:val="15"/>
                <w:szCs w:val="15"/>
              </w:rPr>
              <w:t xml:space="preserve"> o</w:t>
            </w:r>
            <w:r w:rsidRPr="000A3DAD">
              <w:rPr>
                <w:rFonts w:ascii="Arial" w:hAnsi="Arial" w:cs="Arial"/>
                <w:sz w:val="15"/>
                <w:szCs w:val="15"/>
              </w:rPr>
              <w:t>r</w:t>
            </w:r>
            <w:r w:rsidRPr="000A3DAD">
              <w:rPr>
                <w:rFonts w:ascii="Arial" w:hAnsi="Arial" w:cs="Arial"/>
                <w:spacing w:val="-2"/>
                <w:sz w:val="15"/>
                <w:szCs w:val="15"/>
              </w:rPr>
              <w:t>a</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1"/>
                <w:sz w:val="15"/>
                <w:szCs w:val="15"/>
              </w:rPr>
              <w:t>a</w:t>
            </w:r>
            <w:r w:rsidRPr="000A3DAD">
              <w:rPr>
                <w:rFonts w:ascii="Arial" w:hAnsi="Arial" w:cs="Arial"/>
                <w:spacing w:val="-2"/>
                <w:sz w:val="15"/>
                <w:szCs w:val="15"/>
              </w:rPr>
              <w:t>r</w:t>
            </w:r>
            <w:r w:rsidRPr="000A3DAD">
              <w:rPr>
                <w:rFonts w:ascii="Arial" w:hAnsi="Arial" w:cs="Arial"/>
                <w:spacing w:val="1"/>
                <w:sz w:val="15"/>
                <w:szCs w:val="15"/>
              </w:rPr>
              <w:t>ch</w:t>
            </w:r>
            <w:r w:rsidRPr="000A3DAD">
              <w:rPr>
                <w:rFonts w:ascii="Arial" w:hAnsi="Arial" w:cs="Arial"/>
                <w:sz w:val="15"/>
                <w:szCs w:val="15"/>
              </w:rPr>
              <w:t>iwi</w:t>
            </w:r>
            <w:r w:rsidRPr="000A3DAD">
              <w:rPr>
                <w:rFonts w:ascii="Arial" w:hAnsi="Arial" w:cs="Arial"/>
                <w:spacing w:val="1"/>
                <w:sz w:val="15"/>
                <w:szCs w:val="15"/>
              </w:rPr>
              <w:t>zu</w:t>
            </w:r>
            <w:r w:rsidRPr="000A3DAD">
              <w:rPr>
                <w:rFonts w:ascii="Arial" w:hAnsi="Arial" w:cs="Arial"/>
                <w:spacing w:val="-3"/>
                <w:sz w:val="15"/>
                <w:szCs w:val="15"/>
              </w:rPr>
              <w:t>j</w:t>
            </w:r>
            <w:r w:rsidRPr="000A3DAD">
              <w:rPr>
                <w:rFonts w:ascii="Arial" w:hAnsi="Arial" w:cs="Arial"/>
                <w:spacing w:val="1"/>
                <w:sz w:val="15"/>
                <w:szCs w:val="15"/>
              </w:rPr>
              <w:t>ą</w:t>
            </w:r>
            <w:r w:rsidRPr="000A3DAD">
              <w:rPr>
                <w:rFonts w:ascii="Arial" w:hAnsi="Arial" w:cs="Arial"/>
                <w:sz w:val="15"/>
                <w:szCs w:val="15"/>
              </w:rPr>
              <w:t>c</w:t>
            </w:r>
            <w:r w:rsidRPr="000A3DAD">
              <w:rPr>
                <w:rFonts w:ascii="Arial" w:hAnsi="Arial" w:cs="Arial"/>
                <w:spacing w:val="2"/>
                <w:sz w:val="15"/>
                <w:szCs w:val="15"/>
              </w:rPr>
              <w:t xml:space="preserve"> </w:t>
            </w:r>
            <w:r w:rsidRPr="000A3DAD">
              <w:rPr>
                <w:rFonts w:ascii="Arial" w:hAnsi="Arial" w:cs="Arial"/>
                <w:spacing w:val="-2"/>
                <w:sz w:val="15"/>
                <w:szCs w:val="15"/>
              </w:rPr>
              <w:t>r</w:t>
            </w:r>
            <w:r w:rsidRPr="000A3DAD">
              <w:rPr>
                <w:rFonts w:ascii="Arial" w:hAnsi="Arial" w:cs="Arial"/>
                <w:spacing w:val="1"/>
                <w:sz w:val="15"/>
                <w:szCs w:val="15"/>
              </w:rPr>
              <w:t>ea</w:t>
            </w:r>
            <w:r w:rsidRPr="000A3DAD">
              <w:rPr>
                <w:rFonts w:ascii="Arial" w:hAnsi="Arial" w:cs="Arial"/>
                <w:sz w:val="15"/>
                <w:szCs w:val="15"/>
              </w:rPr>
              <w:t>li</w:t>
            </w:r>
            <w:r w:rsidRPr="000A3DAD">
              <w:rPr>
                <w:rFonts w:ascii="Arial" w:hAnsi="Arial" w:cs="Arial"/>
                <w:spacing w:val="1"/>
                <w:sz w:val="15"/>
                <w:szCs w:val="15"/>
              </w:rPr>
              <w:t>z</w:t>
            </w:r>
            <w:r w:rsidRPr="000A3DAD">
              <w:rPr>
                <w:rFonts w:ascii="Arial" w:hAnsi="Arial" w:cs="Arial"/>
                <w:spacing w:val="-2"/>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e</w:t>
            </w:r>
            <w:r w:rsidRPr="000A3DAD">
              <w:rPr>
                <w:rFonts w:ascii="Arial" w:hAnsi="Arial" w:cs="Arial"/>
                <w:spacing w:val="1"/>
                <w:sz w:val="15"/>
                <w:szCs w:val="15"/>
              </w:rPr>
              <w:t xml:space="preserve"> b</w:t>
            </w:r>
            <w:r w:rsidRPr="000A3DAD">
              <w:rPr>
                <w:rFonts w:ascii="Arial" w:hAnsi="Arial" w:cs="Arial"/>
                <w:spacing w:val="-2"/>
                <w:sz w:val="15"/>
                <w:szCs w:val="15"/>
              </w:rPr>
              <w:t>a</w:t>
            </w:r>
            <w:r w:rsidRPr="000A3DAD">
              <w:rPr>
                <w:rFonts w:ascii="Arial" w:hAnsi="Arial" w:cs="Arial"/>
                <w:spacing w:val="1"/>
                <w:sz w:val="15"/>
                <w:szCs w:val="15"/>
              </w:rPr>
              <w:t>dan</w:t>
            </w:r>
            <w:r w:rsidRPr="000A3DAD">
              <w:rPr>
                <w:rFonts w:ascii="Arial" w:hAnsi="Arial" w:cs="Arial"/>
                <w:sz w:val="15"/>
                <w:szCs w:val="15"/>
              </w:rPr>
              <w:t>ia</w:t>
            </w:r>
            <w:r w:rsidRPr="000A3DAD">
              <w:rPr>
                <w:rFonts w:ascii="Arial" w:hAnsi="Arial" w:cs="Arial"/>
                <w:spacing w:val="1"/>
                <w:sz w:val="15"/>
                <w:szCs w:val="15"/>
              </w:rPr>
              <w:t xml:space="preserve"> DICOM</w:t>
            </w:r>
            <w:r w:rsidRPr="000A3DAD">
              <w:rPr>
                <w:rFonts w:ascii="Arial" w:hAnsi="Arial" w:cs="Arial"/>
                <w:sz w:val="15"/>
                <w:szCs w:val="15"/>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392898">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392898">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tcPr>
          <w:p w:rsidR="00AB5E4C" w:rsidRPr="000A3DAD" w:rsidRDefault="00AB5E4C" w:rsidP="00B14E84">
            <w:pPr>
              <w:widowControl w:val="0"/>
              <w:autoSpaceDE w:val="0"/>
              <w:autoSpaceDN w:val="0"/>
              <w:adjustRightInd w:val="0"/>
              <w:ind w:left="102"/>
              <w:rPr>
                <w:rFonts w:ascii="Arial" w:hAnsi="Arial" w:cs="Arial"/>
                <w:sz w:val="15"/>
                <w:szCs w:val="15"/>
              </w:rPr>
            </w:pPr>
            <w:r w:rsidRPr="000A3DAD">
              <w:rPr>
                <w:rFonts w:ascii="Arial" w:hAnsi="Arial" w:cs="Arial"/>
                <w:spacing w:val="1"/>
                <w:sz w:val="15"/>
                <w:szCs w:val="15"/>
              </w:rPr>
              <w:t>6</w:t>
            </w:r>
            <w:r w:rsidRPr="000A3DAD">
              <w:rPr>
                <w:rFonts w:ascii="Arial" w:hAnsi="Arial" w:cs="Arial"/>
                <w:sz w:val="15"/>
                <w:szCs w:val="15"/>
              </w:rPr>
              <w:t>.</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14E84">
            <w:pPr>
              <w:widowControl w:val="0"/>
              <w:autoSpaceDE w:val="0"/>
              <w:autoSpaceDN w:val="0"/>
              <w:adjustRightInd w:val="0"/>
              <w:spacing w:line="202" w:lineRule="exact"/>
              <w:ind w:right="162"/>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godn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2"/>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 xml:space="preserve">m </w:t>
            </w:r>
            <w:r w:rsidRPr="000A3DAD">
              <w:rPr>
                <w:rFonts w:ascii="Arial" w:hAnsi="Arial" w:cs="Arial"/>
                <w:spacing w:val="1"/>
                <w:sz w:val="15"/>
                <w:szCs w:val="15"/>
              </w:rPr>
              <w:t>s</w:t>
            </w:r>
            <w:r w:rsidRPr="000A3DAD">
              <w:rPr>
                <w:rFonts w:ascii="Arial" w:hAnsi="Arial" w:cs="Arial"/>
                <w:sz w:val="15"/>
                <w:szCs w:val="15"/>
              </w:rPr>
              <w:t>t</w:t>
            </w:r>
            <w:r w:rsidRPr="000A3DAD">
              <w:rPr>
                <w:rFonts w:ascii="Arial" w:hAnsi="Arial" w:cs="Arial"/>
                <w:spacing w:val="1"/>
                <w:sz w:val="15"/>
                <w:szCs w:val="15"/>
              </w:rPr>
              <w:t>ane</w:t>
            </w:r>
            <w:r w:rsidRPr="000A3DAD">
              <w:rPr>
                <w:rFonts w:ascii="Arial" w:hAnsi="Arial" w:cs="Arial"/>
                <w:sz w:val="15"/>
                <w:szCs w:val="15"/>
              </w:rPr>
              <w:t>m</w:t>
            </w:r>
            <w:r w:rsidRPr="000A3DAD">
              <w:rPr>
                <w:rFonts w:ascii="Arial" w:hAnsi="Arial" w:cs="Arial"/>
                <w:spacing w:val="-1"/>
                <w:sz w:val="15"/>
                <w:szCs w:val="15"/>
              </w:rPr>
              <w:t xml:space="preserve">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m</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9F3221">
            <w:pPr>
              <w:widowControl w:val="0"/>
              <w:autoSpaceDE w:val="0"/>
              <w:autoSpaceDN w:val="0"/>
              <w:adjustRightInd w:val="0"/>
              <w:ind w:right="472"/>
              <w:rPr>
                <w:rFonts w:ascii="Arial" w:hAnsi="Arial" w:cs="Arial"/>
                <w:sz w:val="15"/>
                <w:szCs w:val="15"/>
              </w:rPr>
            </w:pPr>
            <w:r w:rsidRPr="000A3DAD">
              <w:rPr>
                <w:rFonts w:ascii="Arial" w:hAnsi="Arial" w:cs="Arial"/>
                <w:spacing w:val="-1"/>
                <w:sz w:val="15"/>
                <w:szCs w:val="15"/>
              </w:rPr>
              <w:t>O</w:t>
            </w:r>
            <w:r w:rsidRPr="000A3DAD">
              <w:rPr>
                <w:rFonts w:ascii="Arial" w:hAnsi="Arial" w:cs="Arial"/>
                <w:sz w:val="15"/>
                <w:szCs w:val="15"/>
              </w:rPr>
              <w:t>f</w:t>
            </w:r>
            <w:r w:rsidRPr="000A3DAD">
              <w:rPr>
                <w:rFonts w:ascii="Arial" w:hAnsi="Arial" w:cs="Arial"/>
                <w:spacing w:val="1"/>
                <w:sz w:val="15"/>
                <w:szCs w:val="15"/>
              </w:rPr>
              <w:t>e</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pacing w:val="-2"/>
                <w:sz w:val="15"/>
                <w:szCs w:val="15"/>
              </w:rPr>
              <w:t>o</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og</w:t>
            </w:r>
            <w:r w:rsidRPr="000A3DAD">
              <w:rPr>
                <w:rFonts w:ascii="Arial" w:hAnsi="Arial" w:cs="Arial"/>
                <w:spacing w:val="-2"/>
                <w:sz w:val="15"/>
                <w:szCs w:val="15"/>
              </w:rPr>
              <w:t>r</w:t>
            </w:r>
            <w:r w:rsidRPr="000A3DAD">
              <w:rPr>
                <w:rFonts w:ascii="Arial" w:hAnsi="Arial" w:cs="Arial"/>
                <w:spacing w:val="1"/>
                <w:sz w:val="15"/>
                <w:szCs w:val="15"/>
              </w:rPr>
              <w:t>a</w:t>
            </w:r>
            <w:r w:rsidRPr="000A3DAD">
              <w:rPr>
                <w:rFonts w:ascii="Arial" w:hAnsi="Arial" w:cs="Arial"/>
                <w:spacing w:val="-1"/>
                <w:sz w:val="15"/>
                <w:szCs w:val="15"/>
              </w:rPr>
              <w:t>m</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pacing w:val="-3"/>
                <w:sz w:val="15"/>
                <w:szCs w:val="15"/>
              </w:rPr>
              <w:t>j</w:t>
            </w:r>
            <w:r w:rsidRPr="000A3DAD">
              <w:rPr>
                <w:rFonts w:ascii="Arial" w:hAnsi="Arial" w:cs="Arial"/>
                <w:spacing w:val="1"/>
                <w:sz w:val="15"/>
                <w:szCs w:val="15"/>
              </w:rPr>
              <w:t>es</w:t>
            </w:r>
            <w:r w:rsidRPr="000A3DAD">
              <w:rPr>
                <w:rFonts w:ascii="Arial" w:hAnsi="Arial" w:cs="Arial"/>
                <w:sz w:val="15"/>
                <w:szCs w:val="15"/>
              </w:rPr>
              <w:t>t</w:t>
            </w:r>
            <w:r w:rsidRPr="000A3DAD">
              <w:rPr>
                <w:rFonts w:ascii="Arial" w:hAnsi="Arial" w:cs="Arial"/>
                <w:spacing w:val="-2"/>
                <w:sz w:val="15"/>
                <w:szCs w:val="15"/>
              </w:rPr>
              <w:t xml:space="preserve"> </w:t>
            </w:r>
            <w:r w:rsidRPr="000A3DAD">
              <w:rPr>
                <w:rFonts w:ascii="Arial" w:hAnsi="Arial" w:cs="Arial"/>
                <w:spacing w:val="1"/>
                <w:sz w:val="15"/>
                <w:szCs w:val="15"/>
              </w:rPr>
              <w:t>zgo</w:t>
            </w:r>
            <w:r w:rsidRPr="000A3DAD">
              <w:rPr>
                <w:rFonts w:ascii="Arial" w:hAnsi="Arial" w:cs="Arial"/>
                <w:spacing w:val="-2"/>
                <w:sz w:val="15"/>
                <w:szCs w:val="15"/>
              </w:rPr>
              <w:t>d</w:t>
            </w:r>
            <w:r w:rsidRPr="000A3DAD">
              <w:rPr>
                <w:rFonts w:ascii="Arial" w:hAnsi="Arial" w:cs="Arial"/>
                <w:spacing w:val="1"/>
                <w:sz w:val="15"/>
                <w:szCs w:val="15"/>
              </w:rPr>
              <w:t>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1"/>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ak</w:t>
            </w:r>
            <w:r w:rsidRPr="000A3DAD">
              <w:rPr>
                <w:rFonts w:ascii="Arial" w:hAnsi="Arial" w:cs="Arial"/>
                <w:spacing w:val="-2"/>
                <w:sz w:val="15"/>
                <w:szCs w:val="15"/>
              </w:rPr>
              <w:t>ta</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1"/>
                <w:sz w:val="15"/>
                <w:szCs w:val="15"/>
              </w:rPr>
              <w:t>ny</w:t>
            </w:r>
            <w:r w:rsidRPr="000A3DAD">
              <w:rPr>
                <w:rFonts w:ascii="Arial" w:hAnsi="Arial" w:cs="Arial"/>
                <w:spacing w:val="-1"/>
                <w:sz w:val="15"/>
                <w:szCs w:val="15"/>
              </w:rPr>
              <w:t>m</w:t>
            </w:r>
            <w:r w:rsidRPr="000A3DAD">
              <w:rPr>
                <w:rFonts w:ascii="Arial" w:hAnsi="Arial" w:cs="Arial"/>
                <w:sz w:val="15"/>
                <w:szCs w:val="15"/>
              </w:rPr>
              <w:t>i r</w:t>
            </w:r>
            <w:r w:rsidRPr="000A3DAD">
              <w:rPr>
                <w:rFonts w:ascii="Arial" w:hAnsi="Arial" w:cs="Arial"/>
                <w:spacing w:val="1"/>
                <w:sz w:val="15"/>
                <w:szCs w:val="15"/>
              </w:rPr>
              <w:t>egu</w:t>
            </w:r>
            <w:r w:rsidRPr="000A3DAD">
              <w:rPr>
                <w:rFonts w:ascii="Arial" w:hAnsi="Arial" w:cs="Arial"/>
                <w:sz w:val="15"/>
                <w:szCs w:val="15"/>
              </w:rPr>
              <w:t>l</w:t>
            </w:r>
            <w:r w:rsidRPr="000A3DAD">
              <w:rPr>
                <w:rFonts w:ascii="Arial" w:hAnsi="Arial" w:cs="Arial"/>
                <w:spacing w:val="1"/>
                <w:sz w:val="15"/>
                <w:szCs w:val="15"/>
              </w:rPr>
              <w:t>u</w:t>
            </w:r>
            <w:r w:rsidRPr="000A3DAD">
              <w:rPr>
                <w:rFonts w:ascii="Arial" w:hAnsi="Arial" w:cs="Arial"/>
                <w:sz w:val="15"/>
                <w:szCs w:val="15"/>
              </w:rPr>
              <w:t>j</w:t>
            </w:r>
            <w:r w:rsidRPr="000A3DAD">
              <w:rPr>
                <w:rFonts w:ascii="Arial" w:hAnsi="Arial" w:cs="Arial"/>
                <w:spacing w:val="-2"/>
                <w:sz w:val="15"/>
                <w:szCs w:val="15"/>
              </w:rPr>
              <w:t>ą</w:t>
            </w:r>
            <w:r w:rsidRPr="000A3DAD">
              <w:rPr>
                <w:rFonts w:ascii="Arial" w:hAnsi="Arial" w:cs="Arial"/>
                <w:spacing w:val="1"/>
                <w:sz w:val="15"/>
                <w:szCs w:val="15"/>
              </w:rPr>
              <w:t>cy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o</w:t>
            </w:r>
            <w:r w:rsidRPr="000A3DAD">
              <w:rPr>
                <w:rFonts w:ascii="Arial" w:hAnsi="Arial" w:cs="Arial"/>
                <w:sz w:val="15"/>
                <w:szCs w:val="15"/>
              </w:rPr>
              <w:t>r</w:t>
            </w:r>
            <w:r w:rsidRPr="000A3DAD">
              <w:rPr>
                <w:rFonts w:ascii="Arial" w:hAnsi="Arial" w:cs="Arial"/>
                <w:spacing w:val="1"/>
                <w:sz w:val="15"/>
                <w:szCs w:val="15"/>
              </w:rPr>
              <w:t>gan</w:t>
            </w:r>
            <w:r w:rsidRPr="000A3DAD">
              <w:rPr>
                <w:rFonts w:ascii="Arial" w:hAnsi="Arial" w:cs="Arial"/>
                <w:spacing w:val="-3"/>
                <w:sz w:val="15"/>
                <w:szCs w:val="15"/>
              </w:rPr>
              <w:t>i</w:t>
            </w:r>
            <w:r w:rsidRPr="000A3DAD">
              <w:rPr>
                <w:rFonts w:ascii="Arial" w:hAnsi="Arial" w:cs="Arial"/>
                <w:spacing w:val="1"/>
                <w:sz w:val="15"/>
                <w:szCs w:val="15"/>
              </w:rPr>
              <w:t>zac</w:t>
            </w:r>
            <w:r w:rsidRPr="000A3DAD">
              <w:rPr>
                <w:rFonts w:ascii="Arial" w:hAnsi="Arial" w:cs="Arial"/>
                <w:spacing w:val="-3"/>
                <w:sz w:val="15"/>
                <w:szCs w:val="15"/>
              </w:rPr>
              <w:t>j</w:t>
            </w:r>
            <w:r w:rsidRPr="000A3DAD">
              <w:rPr>
                <w:rFonts w:ascii="Arial" w:hAnsi="Arial" w:cs="Arial"/>
                <w:sz w:val="15"/>
                <w:szCs w:val="15"/>
              </w:rPr>
              <w:t>ę</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dz</w:t>
            </w:r>
            <w:r w:rsidRPr="000A3DAD">
              <w:rPr>
                <w:rFonts w:ascii="Arial" w:hAnsi="Arial" w:cs="Arial"/>
                <w:spacing w:val="-3"/>
                <w:sz w:val="15"/>
                <w:szCs w:val="15"/>
              </w:rPr>
              <w:t>i</w:t>
            </w:r>
            <w:r w:rsidRPr="000A3DAD">
              <w:rPr>
                <w:rFonts w:ascii="Arial" w:hAnsi="Arial" w:cs="Arial"/>
                <w:spacing w:val="1"/>
                <w:sz w:val="15"/>
                <w:szCs w:val="15"/>
              </w:rPr>
              <w:t>a</w:t>
            </w:r>
            <w:r w:rsidRPr="000A3DAD">
              <w:rPr>
                <w:rFonts w:ascii="Arial" w:hAnsi="Arial" w:cs="Arial"/>
                <w:sz w:val="15"/>
                <w:szCs w:val="15"/>
              </w:rPr>
              <w:t>ł</w:t>
            </w:r>
            <w:r w:rsidRPr="000A3DAD">
              <w:rPr>
                <w:rFonts w:ascii="Arial" w:hAnsi="Arial" w:cs="Arial"/>
                <w:spacing w:val="1"/>
                <w:sz w:val="15"/>
                <w:szCs w:val="15"/>
              </w:rPr>
              <w:t>a</w:t>
            </w:r>
            <w:r w:rsidRPr="000A3DAD">
              <w:rPr>
                <w:rFonts w:ascii="Arial" w:hAnsi="Arial" w:cs="Arial"/>
                <w:sz w:val="15"/>
                <w:szCs w:val="15"/>
              </w:rPr>
              <w:t>l</w:t>
            </w:r>
            <w:r w:rsidRPr="000A3DAD">
              <w:rPr>
                <w:rFonts w:ascii="Arial" w:hAnsi="Arial" w:cs="Arial"/>
                <w:spacing w:val="1"/>
                <w:sz w:val="15"/>
                <w:szCs w:val="15"/>
              </w:rPr>
              <w:t>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pacing w:val="-2"/>
                <w:sz w:val="15"/>
                <w:szCs w:val="15"/>
              </w:rPr>
              <w:t>e</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2"/>
                <w:sz w:val="15"/>
                <w:szCs w:val="15"/>
              </w:rPr>
              <w:t>o</w:t>
            </w:r>
            <w:r w:rsidRPr="000A3DAD">
              <w:rPr>
                <w:rFonts w:ascii="Arial" w:hAnsi="Arial" w:cs="Arial"/>
                <w:sz w:val="15"/>
                <w:szCs w:val="15"/>
              </w:rPr>
              <w:t>ra</w:t>
            </w:r>
            <w:r w:rsidRPr="000A3DAD">
              <w:rPr>
                <w:rFonts w:ascii="Arial" w:hAnsi="Arial" w:cs="Arial"/>
                <w:spacing w:val="1"/>
                <w:sz w:val="15"/>
                <w:szCs w:val="15"/>
              </w:rPr>
              <w:t xml:space="preserve"> us</w:t>
            </w:r>
            <w:r w:rsidRPr="000A3DAD">
              <w:rPr>
                <w:rFonts w:ascii="Arial" w:hAnsi="Arial" w:cs="Arial"/>
                <w:sz w:val="15"/>
                <w:szCs w:val="15"/>
              </w:rPr>
              <w:t>ł</w:t>
            </w:r>
            <w:r w:rsidRPr="000A3DAD">
              <w:rPr>
                <w:rFonts w:ascii="Arial" w:hAnsi="Arial" w:cs="Arial"/>
                <w:spacing w:val="-2"/>
                <w:sz w:val="15"/>
                <w:szCs w:val="15"/>
              </w:rPr>
              <w:t>u</w:t>
            </w:r>
            <w:r w:rsidRPr="000A3DAD">
              <w:rPr>
                <w:rFonts w:ascii="Arial" w:hAnsi="Arial" w:cs="Arial"/>
                <w:sz w:val="15"/>
                <w:szCs w:val="15"/>
              </w:rPr>
              <w:t>g</w:t>
            </w:r>
            <w:r w:rsidRPr="000A3DAD">
              <w:rPr>
                <w:rFonts w:ascii="Arial" w:hAnsi="Arial" w:cs="Arial"/>
                <w:spacing w:val="1"/>
                <w:sz w:val="15"/>
                <w:szCs w:val="15"/>
              </w:rPr>
              <w:t xml:space="preserve"> </w:t>
            </w:r>
            <w:r w:rsidRPr="000A3DAD">
              <w:rPr>
                <w:rFonts w:ascii="Arial" w:hAnsi="Arial" w:cs="Arial"/>
                <w:spacing w:val="-1"/>
                <w:sz w:val="15"/>
                <w:szCs w:val="15"/>
              </w:rPr>
              <w:t>m</w:t>
            </w:r>
            <w:r w:rsidRPr="000A3DAD">
              <w:rPr>
                <w:rFonts w:ascii="Arial" w:hAnsi="Arial" w:cs="Arial"/>
                <w:spacing w:val="1"/>
                <w:sz w:val="15"/>
                <w:szCs w:val="15"/>
              </w:rPr>
              <w:t>ed</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pacing w:val="-1"/>
                <w:sz w:val="15"/>
                <w:szCs w:val="15"/>
              </w:rPr>
              <w:t>z</w:t>
            </w:r>
            <w:r w:rsidRPr="000A3DAD">
              <w:rPr>
                <w:rFonts w:ascii="Arial" w:hAnsi="Arial" w:cs="Arial"/>
                <w:spacing w:val="1"/>
                <w:sz w:val="15"/>
                <w:szCs w:val="15"/>
              </w:rPr>
              <w:t>n</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z w:val="15"/>
                <w:szCs w:val="15"/>
              </w:rPr>
              <w:t>h</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op</w:t>
            </w:r>
            <w:r w:rsidRPr="000A3DAD">
              <w:rPr>
                <w:rFonts w:ascii="Arial" w:hAnsi="Arial" w:cs="Arial"/>
                <w:spacing w:val="-3"/>
                <w:sz w:val="15"/>
                <w:szCs w:val="15"/>
              </w:rPr>
              <w:t>i</w:t>
            </w:r>
            <w:r w:rsidRPr="000A3DAD">
              <w:rPr>
                <w:rFonts w:ascii="Arial" w:hAnsi="Arial" w:cs="Arial"/>
                <w:spacing w:val="1"/>
                <w:sz w:val="15"/>
                <w:szCs w:val="15"/>
              </w:rPr>
              <w:t>ek</w:t>
            </w:r>
            <w:r w:rsidRPr="000A3DAD">
              <w:rPr>
                <w:rFonts w:ascii="Arial" w:hAnsi="Arial" w:cs="Arial"/>
                <w:sz w:val="15"/>
                <w:szCs w:val="15"/>
              </w:rPr>
              <w:t>i</w:t>
            </w:r>
            <w:r w:rsidRPr="000A3DAD">
              <w:rPr>
                <w:rFonts w:ascii="Arial" w:hAnsi="Arial" w:cs="Arial"/>
                <w:spacing w:val="-2"/>
                <w:sz w:val="15"/>
                <w:szCs w:val="15"/>
              </w:rPr>
              <w:t xml:space="preserve"> </w:t>
            </w:r>
            <w:r w:rsidRPr="000A3DAD">
              <w:rPr>
                <w:rFonts w:ascii="Arial" w:hAnsi="Arial" w:cs="Arial"/>
                <w:spacing w:val="-1"/>
                <w:sz w:val="15"/>
                <w:szCs w:val="15"/>
              </w:rPr>
              <w:t>z</w:t>
            </w:r>
            <w:r w:rsidRPr="000A3DAD">
              <w:rPr>
                <w:rFonts w:ascii="Arial" w:hAnsi="Arial" w:cs="Arial"/>
                <w:spacing w:val="1"/>
                <w:sz w:val="15"/>
                <w:szCs w:val="15"/>
              </w:rPr>
              <w:t>d</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o</w:t>
            </w:r>
            <w:r w:rsidRPr="000A3DAD">
              <w:rPr>
                <w:rFonts w:ascii="Arial" w:hAnsi="Arial" w:cs="Arial"/>
                <w:sz w:val="15"/>
                <w:szCs w:val="15"/>
              </w:rPr>
              <w:t>t</w:t>
            </w:r>
            <w:r w:rsidRPr="000A3DAD">
              <w:rPr>
                <w:rFonts w:ascii="Arial" w:hAnsi="Arial" w:cs="Arial"/>
                <w:spacing w:val="1"/>
                <w:sz w:val="15"/>
                <w:szCs w:val="15"/>
              </w:rPr>
              <w:t>ne</w:t>
            </w:r>
            <w:r w:rsidRPr="000A3DAD">
              <w:rPr>
                <w:rFonts w:ascii="Arial" w:hAnsi="Arial" w:cs="Arial"/>
                <w:sz w:val="15"/>
                <w:szCs w:val="15"/>
              </w:rPr>
              <w:t>j w</w:t>
            </w:r>
            <w:r w:rsidRPr="000A3DAD">
              <w:rPr>
                <w:rFonts w:ascii="Arial" w:hAnsi="Arial" w:cs="Arial"/>
                <w:spacing w:val="-3"/>
                <w:sz w:val="15"/>
                <w:szCs w:val="15"/>
              </w:rPr>
              <w:t xml:space="preserve"> </w:t>
            </w:r>
            <w:r w:rsidRPr="000A3DAD">
              <w:rPr>
                <w:rFonts w:ascii="Arial" w:hAnsi="Arial" w:cs="Arial"/>
                <w:spacing w:val="1"/>
                <w:sz w:val="15"/>
                <w:szCs w:val="15"/>
              </w:rPr>
              <w:t>k</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 xml:space="preserve">ju. Dostawca oferowanego rozwiązania posiada certyfikację: ISO 9001, ISO13485, ISO 27001. Oferowane oprogramowanie </w:t>
            </w:r>
            <w:r w:rsidRPr="000A3DAD">
              <w:rPr>
                <w:rFonts w:ascii="Arial" w:eastAsia="TimesNewRoman" w:hAnsi="Arial" w:cs="Arial"/>
                <w:sz w:val="15"/>
                <w:szCs w:val="15"/>
              </w:rPr>
              <w:t>zarejestrowane w Polsce jako wyrób medyczny klasy Iib lub posiadający certyfikat CE właściwy dla urządzeń /oprogramowania medycznego, stwierdzający zgodność oprogramowania z dyrektywą 93/42/EEC</w:t>
            </w:r>
            <w:r>
              <w:rPr>
                <w:rFonts w:ascii="Arial" w:eastAsia="TimesNewRoman" w:hAnsi="Arial" w:cs="Arial"/>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B14E84">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B14E84">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tcPr>
          <w:p w:rsidR="00AB5E4C" w:rsidRPr="000A3DAD" w:rsidRDefault="00AB5E4C" w:rsidP="00AB4C30">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7.</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AB4C30">
            <w:pPr>
              <w:widowControl w:val="0"/>
              <w:autoSpaceDE w:val="0"/>
              <w:autoSpaceDN w:val="0"/>
              <w:adjustRightInd w:val="0"/>
              <w:rPr>
                <w:rFonts w:ascii="Arial" w:hAnsi="Arial" w:cs="Arial"/>
                <w:spacing w:val="2"/>
                <w:sz w:val="15"/>
                <w:szCs w:val="15"/>
              </w:rPr>
            </w:pPr>
            <w:r w:rsidRPr="000A3DAD">
              <w:rPr>
                <w:rFonts w:ascii="Arial" w:hAnsi="Arial" w:cs="Arial"/>
                <w:spacing w:val="2"/>
                <w:sz w:val="15"/>
                <w:szCs w:val="15"/>
              </w:rPr>
              <w:t xml:space="preserve">Funkcje systemu / parametry sprzętowe </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AB4C30">
            <w:pPr>
              <w:widowControl w:val="0"/>
              <w:autoSpaceDE w:val="0"/>
              <w:autoSpaceDN w:val="0"/>
              <w:adjustRightInd w:val="0"/>
              <w:rPr>
                <w:rFonts w:ascii="Arial" w:hAnsi="Arial" w:cs="Arial"/>
                <w:sz w:val="16"/>
                <w:szCs w:val="16"/>
              </w:rPr>
            </w:pPr>
            <w:r w:rsidRPr="000A3DAD">
              <w:rPr>
                <w:rFonts w:ascii="Arial" w:hAnsi="Arial" w:cs="Arial"/>
                <w:sz w:val="16"/>
                <w:szCs w:val="16"/>
              </w:rPr>
              <w:t>Oferowany system: Serwer PACS, Serwer Dystrybucji Obrazów jednego producenta</w:t>
            </w:r>
          </w:p>
          <w:p w:rsidR="00AB5E4C" w:rsidRPr="000A3DAD" w:rsidRDefault="00AB5E4C" w:rsidP="00AB4C30">
            <w:pPr>
              <w:widowControl w:val="0"/>
              <w:autoSpaceDE w:val="0"/>
              <w:autoSpaceDN w:val="0"/>
              <w:adjustRightInd w:val="0"/>
              <w:rPr>
                <w:rFonts w:ascii="Arial" w:hAnsi="Arial" w:cs="Arial"/>
                <w:sz w:val="16"/>
                <w:szCs w:val="16"/>
              </w:rPr>
            </w:pPr>
            <w:r w:rsidRPr="000A3DAD">
              <w:rPr>
                <w:rFonts w:ascii="Arial" w:hAnsi="Arial" w:cs="Arial"/>
                <w:sz w:val="16"/>
                <w:szCs w:val="16"/>
              </w:rPr>
              <w:t xml:space="preserve">Dostęp do na panelu zarządzającego systemem PACS/WEB z dowolnego komputera w sieci poprzez przeglądarkę: FireFox, IE bez konieczności instalowania dodatkowych wtyczek. </w:t>
            </w:r>
          </w:p>
          <w:p w:rsidR="00AB5E4C" w:rsidRPr="000A3DAD" w:rsidRDefault="00AB5E4C" w:rsidP="00AB4C30">
            <w:pPr>
              <w:widowControl w:val="0"/>
              <w:autoSpaceDE w:val="0"/>
              <w:autoSpaceDN w:val="0"/>
              <w:adjustRightInd w:val="0"/>
              <w:rPr>
                <w:rFonts w:ascii="Arial" w:hAnsi="Arial" w:cs="Arial"/>
                <w:sz w:val="16"/>
                <w:szCs w:val="16"/>
              </w:rPr>
            </w:pPr>
            <w:r w:rsidRPr="000A3DAD">
              <w:rPr>
                <w:rFonts w:ascii="Arial" w:eastAsia="Dotum" w:hAnsi="Arial" w:cs="Arial"/>
                <w:sz w:val="16"/>
                <w:szCs w:val="16"/>
              </w:rPr>
              <w:t>Ilość licencji otwartych dla urządzeń DICOM zgodna z ilością podpinanych urządzeń 1 szt</w:t>
            </w:r>
            <w:r w:rsidRPr="000A3DAD">
              <w:rPr>
                <w:rFonts w:ascii="Arial" w:eastAsia="Dotum" w:hAnsi="Arial" w:cs="Arial"/>
                <w:color w:val="FF0000"/>
                <w:sz w:val="16"/>
                <w:szCs w:val="16"/>
              </w:rPr>
              <w:t xml:space="preserve">. </w:t>
            </w:r>
          </w:p>
          <w:p w:rsidR="00AB5E4C" w:rsidRPr="000A3DAD" w:rsidRDefault="00AB5E4C" w:rsidP="00AB4C30">
            <w:pPr>
              <w:widowControl w:val="0"/>
              <w:autoSpaceDE w:val="0"/>
              <w:autoSpaceDN w:val="0"/>
              <w:adjustRightInd w:val="0"/>
              <w:rPr>
                <w:rFonts w:ascii="Arial" w:eastAsia="Dotum" w:hAnsi="Arial" w:cs="Arial"/>
                <w:sz w:val="16"/>
                <w:szCs w:val="16"/>
              </w:rPr>
            </w:pPr>
            <w:r w:rsidRPr="000A3DAD">
              <w:rPr>
                <w:rFonts w:ascii="Arial" w:eastAsia="Dotum" w:hAnsi="Arial" w:cs="Arial"/>
                <w:sz w:val="16"/>
                <w:szCs w:val="16"/>
              </w:rPr>
              <w:t>System umożliwia komunikację z systemami HIS/RIS za pomocą protokołu HL7.</w:t>
            </w:r>
          </w:p>
          <w:p w:rsidR="00AB5E4C" w:rsidRPr="000A3DAD" w:rsidRDefault="00AB5E4C" w:rsidP="00AB4C30">
            <w:pPr>
              <w:widowControl w:val="0"/>
              <w:autoSpaceDE w:val="0"/>
              <w:autoSpaceDN w:val="0"/>
              <w:adjustRightInd w:val="0"/>
              <w:rPr>
                <w:rFonts w:ascii="Arial" w:hAnsi="Arial" w:cs="Arial"/>
                <w:sz w:val="16"/>
                <w:szCs w:val="16"/>
              </w:rPr>
            </w:pPr>
            <w:r w:rsidRPr="000A3DAD">
              <w:rPr>
                <w:rFonts w:ascii="Arial" w:hAnsi="Arial" w:cs="Arial"/>
                <w:color w:val="000000"/>
                <w:sz w:val="16"/>
                <w:szCs w:val="16"/>
              </w:rPr>
              <w:t>System posiada polski interfejs użytkownika</w:t>
            </w:r>
          </w:p>
          <w:p w:rsidR="00AB5E4C" w:rsidRPr="000A3DAD" w:rsidRDefault="00AB5E4C" w:rsidP="00AB4C30">
            <w:pPr>
              <w:widowControl w:val="0"/>
              <w:autoSpaceDE w:val="0"/>
              <w:autoSpaceDN w:val="0"/>
              <w:adjustRightInd w:val="0"/>
              <w:rPr>
                <w:rFonts w:ascii="Arial" w:hAnsi="Arial" w:cs="Arial"/>
                <w:sz w:val="16"/>
                <w:szCs w:val="16"/>
              </w:rPr>
            </w:pPr>
            <w:r w:rsidRPr="000A3DAD">
              <w:rPr>
                <w:rFonts w:ascii="Arial" w:hAnsi="Arial" w:cs="Arial"/>
                <w:sz w:val="16"/>
                <w:szCs w:val="16"/>
              </w:rPr>
              <w:t>System w pełni zgodny ze standardem DICOM 3.0 w zakresie komunikacji z urządzeniami medycznymi</w:t>
            </w:r>
          </w:p>
          <w:p w:rsidR="00AB5E4C" w:rsidRPr="000A3DAD" w:rsidRDefault="00AB5E4C" w:rsidP="00AB4C30">
            <w:pPr>
              <w:widowControl w:val="0"/>
              <w:autoSpaceDE w:val="0"/>
              <w:autoSpaceDN w:val="0"/>
              <w:adjustRightInd w:val="0"/>
              <w:rPr>
                <w:rFonts w:ascii="Arial" w:hAnsi="Arial" w:cs="Arial"/>
                <w:sz w:val="16"/>
                <w:szCs w:val="16"/>
              </w:rPr>
            </w:pPr>
            <w:r w:rsidRPr="000A3DAD">
              <w:rPr>
                <w:rFonts w:ascii="Arial" w:hAnsi="Arial" w:cs="Arial"/>
                <w:sz w:val="16"/>
                <w:szCs w:val="16"/>
              </w:rPr>
              <w:t>System umożliwia automatyczną komunikację z innymi systemami w standardzie DICOM</w:t>
            </w:r>
          </w:p>
          <w:p w:rsidR="00AB5E4C" w:rsidRPr="000A3DAD" w:rsidRDefault="00AB5E4C" w:rsidP="00AB4C30">
            <w:pPr>
              <w:widowControl w:val="0"/>
              <w:autoSpaceDE w:val="0"/>
              <w:autoSpaceDN w:val="0"/>
              <w:adjustRightInd w:val="0"/>
              <w:rPr>
                <w:rFonts w:ascii="Arial" w:hAnsi="Arial" w:cs="Arial"/>
                <w:sz w:val="16"/>
                <w:szCs w:val="16"/>
              </w:rPr>
            </w:pPr>
            <w:r w:rsidRPr="000A3DAD">
              <w:rPr>
                <w:rFonts w:ascii="Arial" w:hAnsi="Arial" w:cs="Arial"/>
                <w:sz w:val="16"/>
                <w:szCs w:val="16"/>
              </w:rPr>
              <w:t>Oprogramowanie wykorzystuje niekomercyjny system bazy danych</w:t>
            </w:r>
          </w:p>
          <w:p w:rsidR="00AB5E4C" w:rsidRPr="000A3DAD" w:rsidRDefault="00AB5E4C" w:rsidP="00217354">
            <w:pPr>
              <w:widowControl w:val="0"/>
              <w:autoSpaceDE w:val="0"/>
              <w:autoSpaceDN w:val="0"/>
              <w:adjustRightInd w:val="0"/>
              <w:rPr>
                <w:rFonts w:ascii="Arial" w:hAnsi="Arial" w:cs="Arial"/>
                <w:sz w:val="16"/>
                <w:szCs w:val="16"/>
              </w:rPr>
            </w:pPr>
            <w:r w:rsidRPr="000A3DAD">
              <w:rPr>
                <w:rFonts w:ascii="Arial" w:hAnsi="Arial" w:cs="Arial"/>
                <w:sz w:val="16"/>
                <w:szCs w:val="16"/>
              </w:rPr>
              <w:t>System posiada pełną obsługę protokołów DICOM: C-Move, C-Find, C-Store SCU i SCP, DICOM Storage Commitment, DICOM MPPS jako SCP i SCU.</w:t>
            </w:r>
          </w:p>
          <w:p w:rsidR="00AB5E4C" w:rsidRPr="000A3DAD" w:rsidRDefault="00AB5E4C" w:rsidP="00217354">
            <w:pPr>
              <w:widowControl w:val="0"/>
              <w:autoSpaceDE w:val="0"/>
              <w:autoSpaceDN w:val="0"/>
              <w:adjustRightInd w:val="0"/>
              <w:rPr>
                <w:rFonts w:ascii="Arial" w:hAnsi="Arial" w:cs="Arial"/>
                <w:sz w:val="16"/>
                <w:szCs w:val="16"/>
              </w:rPr>
            </w:pPr>
            <w:r w:rsidRPr="000A3DAD">
              <w:rPr>
                <w:rFonts w:ascii="Arial" w:hAnsi="Arial" w:cs="Arial"/>
                <w:sz w:val="16"/>
                <w:szCs w:val="16"/>
              </w:rPr>
              <w:t>System obsługuje formaty: JPEG LossLess, JPEG LS, JPEG Lossy, Dicom Secondary Capture z możliwością 2,5-krotnej kompresji, JPEG LoosLess obejmującą archiwizację, przesyłanie obrazów między jednostkami, nagrywanie płyt oraz backup danych</w:t>
            </w:r>
          </w:p>
          <w:p w:rsidR="00AB5E4C" w:rsidRPr="000A3DAD" w:rsidRDefault="00AB5E4C" w:rsidP="00AB4C30">
            <w:pPr>
              <w:rPr>
                <w:rFonts w:ascii="Arial" w:hAnsi="Arial" w:cs="Arial"/>
                <w:sz w:val="16"/>
                <w:szCs w:val="16"/>
              </w:rPr>
            </w:pPr>
            <w:r w:rsidRPr="000A3DAD">
              <w:rPr>
                <w:rFonts w:ascii="Arial" w:hAnsi="Arial" w:cs="Arial"/>
                <w:sz w:val="16"/>
                <w:szCs w:val="16"/>
              </w:rPr>
              <w:t>System pozwala na wykonywanie kopii bezpieczeństwa na napędzie LTO/CD/DVD</w:t>
            </w:r>
          </w:p>
          <w:p w:rsidR="00AB5E4C" w:rsidRPr="000A3DAD" w:rsidRDefault="00AB5E4C" w:rsidP="00AB4C30">
            <w:pPr>
              <w:widowControl w:val="0"/>
              <w:autoSpaceDE w:val="0"/>
              <w:autoSpaceDN w:val="0"/>
              <w:adjustRightInd w:val="0"/>
              <w:rPr>
                <w:rFonts w:ascii="Arial" w:eastAsia="TimesNewRoman" w:hAnsi="Arial" w:cs="Arial"/>
                <w:sz w:val="16"/>
                <w:szCs w:val="16"/>
              </w:rPr>
            </w:pPr>
            <w:r w:rsidRPr="000A3DAD">
              <w:rPr>
                <w:rFonts w:ascii="Arial" w:hAnsi="Arial" w:cs="Arial"/>
                <w:sz w:val="16"/>
                <w:szCs w:val="16"/>
              </w:rPr>
              <w:t xml:space="preserve">System wyposażony jest w moduł </w:t>
            </w:r>
            <w:r w:rsidRPr="000A3DAD">
              <w:rPr>
                <w:rFonts w:ascii="Arial" w:eastAsia="TimesNewRoman" w:hAnsi="Arial" w:cs="Arial"/>
                <w:sz w:val="16"/>
                <w:szCs w:val="16"/>
              </w:rPr>
              <w:t>logowania i wyświetlania statystyk obciążenia serwerów (pamięć, procesor, dyski, ilość badań)</w:t>
            </w:r>
          </w:p>
          <w:p w:rsidR="00AB5E4C" w:rsidRPr="000A3DAD" w:rsidRDefault="00AB5E4C" w:rsidP="00AB4C30">
            <w:pPr>
              <w:widowControl w:val="0"/>
              <w:autoSpaceDE w:val="0"/>
              <w:autoSpaceDN w:val="0"/>
              <w:adjustRightInd w:val="0"/>
              <w:rPr>
                <w:rFonts w:ascii="Arial" w:eastAsia="TimesNewRoman" w:hAnsi="Arial" w:cs="Arial"/>
                <w:sz w:val="16"/>
                <w:szCs w:val="16"/>
              </w:rPr>
            </w:pPr>
            <w:r w:rsidRPr="000A3DAD">
              <w:rPr>
                <w:rFonts w:ascii="Arial" w:hAnsi="Arial" w:cs="Arial"/>
                <w:sz w:val="16"/>
                <w:szCs w:val="16"/>
              </w:rPr>
              <w:t xml:space="preserve">System </w:t>
            </w:r>
            <w:r w:rsidRPr="000A3DAD">
              <w:rPr>
                <w:rFonts w:ascii="Arial" w:eastAsia="TimesNewRoman" w:hAnsi="Arial" w:cs="Arial"/>
                <w:sz w:val="16"/>
                <w:szCs w:val="16"/>
              </w:rPr>
              <w:t>loguje i wyświetla statystyki i stany duplikatorów</w:t>
            </w:r>
          </w:p>
          <w:p w:rsidR="00AB5E4C" w:rsidRPr="000A3DAD" w:rsidRDefault="00AB5E4C" w:rsidP="00AB4C30">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System umożliwia zarządzanie informacjami i ustawieniami kont użytkowników przez administratora Systemu</w:t>
            </w:r>
          </w:p>
          <w:p w:rsidR="00AB5E4C" w:rsidRPr="000A3DAD" w:rsidRDefault="00AB5E4C" w:rsidP="00AB4C30">
            <w:pPr>
              <w:rPr>
                <w:rFonts w:ascii="Arial" w:hAnsi="Arial" w:cs="Arial"/>
                <w:sz w:val="16"/>
                <w:szCs w:val="16"/>
              </w:rPr>
            </w:pPr>
            <w:r w:rsidRPr="000A3DAD">
              <w:rPr>
                <w:rFonts w:ascii="Arial" w:hAnsi="Arial" w:cs="Arial"/>
                <w:sz w:val="16"/>
                <w:szCs w:val="16"/>
              </w:rPr>
              <w:t>System pozwala na zarządzanie uprawnieniami użytkowników PACS, modułu dystrybucji webowej z jednego panelu administracyjnego</w:t>
            </w:r>
          </w:p>
          <w:p w:rsidR="00AB5E4C" w:rsidRPr="000A3DAD" w:rsidRDefault="00AB5E4C" w:rsidP="005D7354">
            <w:pPr>
              <w:jc w:val="center"/>
              <w:rPr>
                <w:rFonts w:ascii="Arial" w:hAnsi="Arial" w:cs="Arial"/>
                <w:b/>
                <w:bCs/>
                <w:sz w:val="20"/>
                <w:szCs w:val="20"/>
              </w:rPr>
            </w:pPr>
            <w:r w:rsidRPr="000A3DAD">
              <w:rPr>
                <w:rFonts w:ascii="Arial" w:hAnsi="Arial" w:cs="Arial"/>
                <w:b/>
                <w:bCs/>
                <w:sz w:val="20"/>
                <w:szCs w:val="20"/>
              </w:rPr>
              <w:t>Moduł Dystrybucji Obrazów Web</w:t>
            </w:r>
          </w:p>
          <w:p w:rsidR="00AB5E4C" w:rsidRPr="000A3DAD" w:rsidRDefault="00AB5E4C" w:rsidP="00AB4C30">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System dystrybucji umożliwia podstawową obróbkę (zaczernienie, kontrast, obroty, powiększenia, pomiary) każdego obrazu na ekranie użytkownika</w:t>
            </w:r>
          </w:p>
          <w:p w:rsidR="00AB5E4C" w:rsidRPr="000A3DAD" w:rsidRDefault="00AB5E4C" w:rsidP="00AB4C30">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Płynna regulacja w systemie dystrybucji obrazów zaczernienia i kontrastu oraz możliwość definiowania własnych ustawień poziomu i okna (W/L). Możliwość przeniesienia zmian wykonanych na jednym obrazie na wszystkie obrazy serii</w:t>
            </w:r>
          </w:p>
          <w:p w:rsidR="00AB5E4C" w:rsidRPr="000A3DAD" w:rsidRDefault="00AB5E4C" w:rsidP="00217354">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Możliwość w systemie dystrybucji obrazów: obrotu obrazu o 90/180%, obrotu obrazu o dowolny kąt, odbicie w pionie i poziomie</w:t>
            </w:r>
          </w:p>
          <w:p w:rsidR="00AB5E4C" w:rsidRPr="000A3DAD" w:rsidRDefault="00AB5E4C" w:rsidP="00AB4C30">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Możliwość obejrzenia w systemie dystrybucji obrazów na ekranie użytkownika opisu badania wykonanego i zatwierdzonego w systemie RIS</w:t>
            </w:r>
          </w:p>
          <w:p w:rsidR="00AB5E4C" w:rsidRPr="000A3DAD" w:rsidRDefault="00AB5E4C" w:rsidP="00217354">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System dystrybucji obrazów pozwala wyszukać oraz wyświetlać co najmniej poniższe dane: imię i nazwisko pacjenta, opis rodzaju badania, nr pesel, wyświetlane wraz z polskimi znakami diakrytycznymi</w:t>
            </w:r>
          </w:p>
          <w:p w:rsidR="00AB5E4C" w:rsidRPr="000A3DAD" w:rsidRDefault="00AB5E4C" w:rsidP="00217354">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Przeglądarka obrazów diagnostycznych dla systemu dystrybucji obrazów umożliwia: wyświetlanie miniatur obrazów, pomiar odległości, kąta, pola powierzchni, zmianę jasności i kontrastu, powiększanie, przewijanie, odwracanie obrazu, wyświetlanie kilku zdjęć na ekranie, wyświetlanie wybranej serii obrazów, dodawanie strzałek, komentarzy itp.</w:t>
            </w:r>
          </w:p>
          <w:p w:rsidR="00AB5E4C" w:rsidRPr="000A3DAD" w:rsidRDefault="00AB5E4C" w:rsidP="00217354">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Przeglądarka dołączana do płyty z wynikiem badania umożliwia: wyświetlanie miniatur obrazów, pomiar odległości, kąta, pola powierzchni, zmianę jasności i kontrastu, powiększanie, przewijanie, odwracanie obrazu, wyświetlanie kilku zdjęć na ekranie, wyświetlanie wybranej serii obrazów, dodawanie strzałek, komentarzy itp.</w:t>
            </w:r>
          </w:p>
          <w:p w:rsidR="00AB5E4C" w:rsidRPr="000A3DAD" w:rsidRDefault="00AB5E4C" w:rsidP="00AB4C30">
            <w:pPr>
              <w:widowControl w:val="0"/>
              <w:autoSpaceDE w:val="0"/>
              <w:autoSpaceDN w:val="0"/>
              <w:adjustRightInd w:val="0"/>
              <w:rPr>
                <w:rFonts w:ascii="Arial" w:eastAsia="TimesNewRoman" w:hAnsi="Arial" w:cs="Arial"/>
                <w:sz w:val="16"/>
                <w:szCs w:val="16"/>
              </w:rPr>
            </w:pPr>
            <w:r w:rsidRPr="000A3DAD">
              <w:rPr>
                <w:rFonts w:ascii="Arial" w:eastAsia="TimesNewRoman" w:hAnsi="Arial" w:cs="Arial"/>
                <w:sz w:val="16"/>
                <w:szCs w:val="16"/>
              </w:rPr>
              <w:t>Użytkownik musi posiadać dostęp z każdego poziomu systemu dystrybucji obrazów do systemu pomocy opracowanego w języku polskim</w:t>
            </w:r>
          </w:p>
          <w:p w:rsidR="00AB5E4C" w:rsidRPr="000A3DAD" w:rsidRDefault="00AB5E4C" w:rsidP="00AB4C30">
            <w:pPr>
              <w:pStyle w:val="CommentText"/>
              <w:rPr>
                <w:rFonts w:ascii="Arial" w:hAnsi="Arial" w:cs="Arial"/>
                <w:sz w:val="16"/>
                <w:szCs w:val="16"/>
              </w:rPr>
            </w:pPr>
            <w:r w:rsidRPr="000A3DAD">
              <w:rPr>
                <w:rFonts w:ascii="Arial" w:eastAsia="Dotum" w:hAnsi="Arial" w:cs="Arial"/>
                <w:sz w:val="16"/>
                <w:szCs w:val="16"/>
              </w:rPr>
              <w:t>Zapewnienie dostępu użytkowników szpitalnych do obrazów diagnostycznych w formacie referencyjnym (kompresja stratna JPEG) za pomocą przeglądarek internetowych jak i czystych obrazach DICOM. Sposób prezentacji obrazów uzależniony od użytkownika.</w:t>
            </w:r>
            <w:r w:rsidRPr="000A3DAD">
              <w:rPr>
                <w:rFonts w:ascii="Arial" w:hAnsi="Arial" w:cs="Arial"/>
                <w:sz w:val="16"/>
                <w:szCs w:val="16"/>
              </w:rPr>
              <w:t xml:space="preserve"> Licencja pływająca dla </w:t>
            </w:r>
            <w:r w:rsidRPr="000A3DAD">
              <w:rPr>
                <w:rFonts w:ascii="Arial" w:hAnsi="Arial" w:cs="Arial"/>
                <w:b/>
                <w:bCs/>
                <w:sz w:val="16"/>
                <w:szCs w:val="16"/>
              </w:rPr>
              <w:t>5</w:t>
            </w:r>
            <w:r w:rsidRPr="000A3DAD">
              <w:rPr>
                <w:rFonts w:ascii="Arial" w:hAnsi="Arial" w:cs="Arial"/>
                <w:sz w:val="16"/>
                <w:szCs w:val="16"/>
              </w:rPr>
              <w:t xml:space="preserve"> użytkowników</w:t>
            </w:r>
          </w:p>
          <w:p w:rsidR="00AB5E4C" w:rsidRPr="000A3DAD" w:rsidRDefault="00AB5E4C" w:rsidP="005D7354">
            <w:pPr>
              <w:pStyle w:val="CommentText"/>
              <w:jc w:val="center"/>
              <w:rPr>
                <w:rFonts w:ascii="Arial" w:eastAsia="Dotum" w:hAnsi="Arial" w:cs="Arial"/>
                <w:b/>
                <w:bCs/>
              </w:rPr>
            </w:pPr>
            <w:r w:rsidRPr="000A3DAD">
              <w:rPr>
                <w:rFonts w:ascii="Arial" w:eastAsia="Dotum" w:hAnsi="Arial" w:cs="Arial"/>
                <w:b/>
                <w:bCs/>
              </w:rPr>
              <w:t>Serwer Bazodanowy - 1 szt.</w:t>
            </w:r>
          </w:p>
          <w:p w:rsidR="00AB5E4C" w:rsidRPr="000A3DAD" w:rsidRDefault="00AB5E4C" w:rsidP="00AC207C">
            <w:pPr>
              <w:pStyle w:val="NoSpacing"/>
              <w:ind w:right="660"/>
              <w:rPr>
                <w:rFonts w:ascii="Arial" w:eastAsia="Dotum" w:hAnsi="Arial" w:cs="Arial"/>
                <w:sz w:val="16"/>
                <w:szCs w:val="16"/>
              </w:rPr>
            </w:pPr>
            <w:r w:rsidRPr="000A3DAD">
              <w:rPr>
                <w:rFonts w:ascii="Arial" w:eastAsia="Dotum" w:hAnsi="Arial" w:cs="Arial"/>
                <w:sz w:val="16"/>
                <w:szCs w:val="16"/>
              </w:rPr>
              <w:t>Procesor czterordzeniowy o częstotliwości min. 3,2 GHz lub równoważny, pamięć RAM min. 8GB, przestrzeń obrazowa dla systemu operacyjnego min. 1TB, przestrzeń obrazowa dla systemu archiwizacji min. 8TB z możliwością rozbudowy, dyski twarde pracują w architekturze min. RAID5, Interfejs sieciowy LAN min. 1Gbits/s, system operacyjny klasy min. Windows Server 2012 lub równoważny, Napęd optyczny CD/DVD, klawiatura, mysz optyczna, monitor LCD 19”</w:t>
            </w:r>
          </w:p>
          <w:p w:rsidR="00AB5E4C" w:rsidRPr="000A3DAD" w:rsidRDefault="00AB5E4C" w:rsidP="00AC207C">
            <w:pPr>
              <w:pStyle w:val="NoSpacing"/>
              <w:rPr>
                <w:rFonts w:ascii="Arial" w:eastAsia="Dotum" w:hAnsi="Arial" w:cs="Arial"/>
                <w:sz w:val="16"/>
                <w:szCs w:val="16"/>
              </w:rPr>
            </w:pPr>
            <w:r w:rsidRPr="000A3DAD">
              <w:rPr>
                <w:rFonts w:ascii="Arial" w:eastAsia="Dotum" w:hAnsi="Arial" w:cs="Arial"/>
                <w:sz w:val="16"/>
                <w:szCs w:val="16"/>
              </w:rPr>
              <w:t xml:space="preserve">Szafa serwerowa min. 24U z oprzyrządowaniem </w:t>
            </w:r>
          </w:p>
          <w:p w:rsidR="00AB5E4C" w:rsidRPr="000A3DAD" w:rsidRDefault="00AB5E4C" w:rsidP="00AC207C">
            <w:pPr>
              <w:pStyle w:val="CommentText"/>
              <w:rPr>
                <w:rFonts w:ascii="Arial" w:eastAsia="Dotum" w:hAnsi="Arial" w:cs="Arial"/>
                <w:sz w:val="16"/>
                <w:szCs w:val="16"/>
              </w:rPr>
            </w:pPr>
            <w:r w:rsidRPr="000A3DAD">
              <w:rPr>
                <w:rFonts w:ascii="Arial" w:eastAsia="Dotum" w:hAnsi="Arial" w:cs="Arial"/>
                <w:sz w:val="16"/>
                <w:szCs w:val="16"/>
              </w:rPr>
              <w:t>UPS dobrany parametrami dla serwerów bazodanowych zapewniający potrzymanie systemu w przypadku awarii zasilania</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AB4C30">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AB4C30">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15877" w:type="dxa"/>
            <w:gridSpan w:val="6"/>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b/>
                <w:bCs/>
                <w:spacing w:val="-1"/>
              </w:rPr>
            </w:pPr>
            <w:r w:rsidRPr="000A3DAD">
              <w:rPr>
                <w:rFonts w:ascii="Arial" w:hAnsi="Arial" w:cs="Arial"/>
                <w:b/>
                <w:bCs/>
                <w:spacing w:val="-1"/>
              </w:rPr>
              <w:t>DOSTAWA STACJI LEKARSKIEJ WRAZ Z OPROGRAMOWANIEM DIAGNOSTYCZNYM – 1 SZT.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tcPr>
          <w:p w:rsidR="00AB5E4C" w:rsidRPr="000A3DAD" w:rsidRDefault="00AB5E4C" w:rsidP="00AB4C30">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8.</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AB4C30">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 xml:space="preserve">Zastosowanie </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AB4C30">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 xml:space="preserve">Stacja diagnostyczna dwumonitorowa dedykowana do opisów obrazów diagnostycznych z urządzeń RTG, MRI, TK, USG, wraz z oprogramowaniem diagnostycznym </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AB4C30">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AB4C30">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9.</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spacing w:line="202" w:lineRule="exact"/>
              <w:ind w:right="162"/>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godn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2"/>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 xml:space="preserve">m </w:t>
            </w:r>
            <w:r w:rsidRPr="000A3DAD">
              <w:rPr>
                <w:rFonts w:ascii="Arial" w:hAnsi="Arial" w:cs="Arial"/>
                <w:spacing w:val="1"/>
                <w:sz w:val="15"/>
                <w:szCs w:val="15"/>
              </w:rPr>
              <w:t>s</w:t>
            </w:r>
            <w:r w:rsidRPr="000A3DAD">
              <w:rPr>
                <w:rFonts w:ascii="Arial" w:hAnsi="Arial" w:cs="Arial"/>
                <w:sz w:val="15"/>
                <w:szCs w:val="15"/>
              </w:rPr>
              <w:t>t</w:t>
            </w:r>
            <w:r w:rsidRPr="000A3DAD">
              <w:rPr>
                <w:rFonts w:ascii="Arial" w:hAnsi="Arial" w:cs="Arial"/>
                <w:spacing w:val="1"/>
                <w:sz w:val="15"/>
                <w:szCs w:val="15"/>
              </w:rPr>
              <w:t>ane</w:t>
            </w:r>
            <w:r w:rsidRPr="000A3DAD">
              <w:rPr>
                <w:rFonts w:ascii="Arial" w:hAnsi="Arial" w:cs="Arial"/>
                <w:sz w:val="15"/>
                <w:szCs w:val="15"/>
              </w:rPr>
              <w:t>m</w:t>
            </w:r>
            <w:r w:rsidRPr="000A3DAD">
              <w:rPr>
                <w:rFonts w:ascii="Arial" w:hAnsi="Arial" w:cs="Arial"/>
                <w:spacing w:val="-1"/>
                <w:sz w:val="15"/>
                <w:szCs w:val="15"/>
              </w:rPr>
              <w:t xml:space="preserve">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m</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5A779F">
            <w:pPr>
              <w:widowControl w:val="0"/>
              <w:autoSpaceDE w:val="0"/>
              <w:autoSpaceDN w:val="0"/>
              <w:adjustRightInd w:val="0"/>
              <w:ind w:right="472"/>
              <w:rPr>
                <w:rFonts w:ascii="Arial" w:hAnsi="Arial" w:cs="Arial"/>
                <w:sz w:val="15"/>
                <w:szCs w:val="15"/>
              </w:rPr>
            </w:pPr>
            <w:r w:rsidRPr="000A3DAD">
              <w:rPr>
                <w:rFonts w:ascii="Arial" w:hAnsi="Arial" w:cs="Arial"/>
                <w:spacing w:val="-1"/>
                <w:sz w:val="15"/>
                <w:szCs w:val="15"/>
              </w:rPr>
              <w:t>O</w:t>
            </w:r>
            <w:r w:rsidRPr="000A3DAD">
              <w:rPr>
                <w:rFonts w:ascii="Arial" w:hAnsi="Arial" w:cs="Arial"/>
                <w:sz w:val="15"/>
                <w:szCs w:val="15"/>
              </w:rPr>
              <w:t>f</w:t>
            </w:r>
            <w:r w:rsidRPr="000A3DAD">
              <w:rPr>
                <w:rFonts w:ascii="Arial" w:hAnsi="Arial" w:cs="Arial"/>
                <w:spacing w:val="1"/>
                <w:sz w:val="15"/>
                <w:szCs w:val="15"/>
              </w:rPr>
              <w:t>e</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pacing w:val="-2"/>
                <w:sz w:val="15"/>
                <w:szCs w:val="15"/>
              </w:rPr>
              <w:t>o</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og</w:t>
            </w:r>
            <w:r w:rsidRPr="000A3DAD">
              <w:rPr>
                <w:rFonts w:ascii="Arial" w:hAnsi="Arial" w:cs="Arial"/>
                <w:spacing w:val="-2"/>
                <w:sz w:val="15"/>
                <w:szCs w:val="15"/>
              </w:rPr>
              <w:t>r</w:t>
            </w:r>
            <w:r w:rsidRPr="000A3DAD">
              <w:rPr>
                <w:rFonts w:ascii="Arial" w:hAnsi="Arial" w:cs="Arial"/>
                <w:spacing w:val="1"/>
                <w:sz w:val="15"/>
                <w:szCs w:val="15"/>
              </w:rPr>
              <w:t>a</w:t>
            </w:r>
            <w:r w:rsidRPr="000A3DAD">
              <w:rPr>
                <w:rFonts w:ascii="Arial" w:hAnsi="Arial" w:cs="Arial"/>
                <w:spacing w:val="-1"/>
                <w:sz w:val="15"/>
                <w:szCs w:val="15"/>
              </w:rPr>
              <w:t>m</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ie diagnostyczne</w:t>
            </w:r>
            <w:r w:rsidRPr="000A3DAD">
              <w:rPr>
                <w:rFonts w:ascii="Arial" w:hAnsi="Arial" w:cs="Arial"/>
                <w:spacing w:val="1"/>
                <w:sz w:val="15"/>
                <w:szCs w:val="15"/>
              </w:rPr>
              <w:t xml:space="preserve"> </w:t>
            </w:r>
            <w:r w:rsidRPr="000A3DAD">
              <w:rPr>
                <w:rFonts w:ascii="Arial" w:hAnsi="Arial" w:cs="Arial"/>
                <w:spacing w:val="-3"/>
                <w:sz w:val="15"/>
                <w:szCs w:val="15"/>
              </w:rPr>
              <w:t>j</w:t>
            </w:r>
            <w:r w:rsidRPr="000A3DAD">
              <w:rPr>
                <w:rFonts w:ascii="Arial" w:hAnsi="Arial" w:cs="Arial"/>
                <w:spacing w:val="1"/>
                <w:sz w:val="15"/>
                <w:szCs w:val="15"/>
              </w:rPr>
              <w:t>es</w:t>
            </w:r>
            <w:r w:rsidRPr="000A3DAD">
              <w:rPr>
                <w:rFonts w:ascii="Arial" w:hAnsi="Arial" w:cs="Arial"/>
                <w:sz w:val="15"/>
                <w:szCs w:val="15"/>
              </w:rPr>
              <w:t>t</w:t>
            </w:r>
            <w:r w:rsidRPr="000A3DAD">
              <w:rPr>
                <w:rFonts w:ascii="Arial" w:hAnsi="Arial" w:cs="Arial"/>
                <w:spacing w:val="-2"/>
                <w:sz w:val="15"/>
                <w:szCs w:val="15"/>
              </w:rPr>
              <w:t xml:space="preserve"> </w:t>
            </w:r>
            <w:r w:rsidRPr="000A3DAD">
              <w:rPr>
                <w:rFonts w:ascii="Arial" w:hAnsi="Arial" w:cs="Arial"/>
                <w:spacing w:val="1"/>
                <w:sz w:val="15"/>
                <w:szCs w:val="15"/>
              </w:rPr>
              <w:t>zgo</w:t>
            </w:r>
            <w:r w:rsidRPr="000A3DAD">
              <w:rPr>
                <w:rFonts w:ascii="Arial" w:hAnsi="Arial" w:cs="Arial"/>
                <w:spacing w:val="-2"/>
                <w:sz w:val="15"/>
                <w:szCs w:val="15"/>
              </w:rPr>
              <w:t>d</w:t>
            </w:r>
            <w:r w:rsidRPr="000A3DAD">
              <w:rPr>
                <w:rFonts w:ascii="Arial" w:hAnsi="Arial" w:cs="Arial"/>
                <w:spacing w:val="1"/>
                <w:sz w:val="15"/>
                <w:szCs w:val="15"/>
              </w:rPr>
              <w:t>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1"/>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ak</w:t>
            </w:r>
            <w:r w:rsidRPr="000A3DAD">
              <w:rPr>
                <w:rFonts w:ascii="Arial" w:hAnsi="Arial" w:cs="Arial"/>
                <w:spacing w:val="-2"/>
                <w:sz w:val="15"/>
                <w:szCs w:val="15"/>
              </w:rPr>
              <w:t>ta</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1"/>
                <w:sz w:val="15"/>
                <w:szCs w:val="15"/>
              </w:rPr>
              <w:t>ny</w:t>
            </w:r>
            <w:r w:rsidRPr="000A3DAD">
              <w:rPr>
                <w:rFonts w:ascii="Arial" w:hAnsi="Arial" w:cs="Arial"/>
                <w:spacing w:val="-1"/>
                <w:sz w:val="15"/>
                <w:szCs w:val="15"/>
              </w:rPr>
              <w:t>m</w:t>
            </w:r>
            <w:r w:rsidRPr="000A3DAD">
              <w:rPr>
                <w:rFonts w:ascii="Arial" w:hAnsi="Arial" w:cs="Arial"/>
                <w:sz w:val="15"/>
                <w:szCs w:val="15"/>
              </w:rPr>
              <w:t>i r</w:t>
            </w:r>
            <w:r w:rsidRPr="000A3DAD">
              <w:rPr>
                <w:rFonts w:ascii="Arial" w:hAnsi="Arial" w:cs="Arial"/>
                <w:spacing w:val="1"/>
                <w:sz w:val="15"/>
                <w:szCs w:val="15"/>
              </w:rPr>
              <w:t>egu</w:t>
            </w:r>
            <w:r w:rsidRPr="000A3DAD">
              <w:rPr>
                <w:rFonts w:ascii="Arial" w:hAnsi="Arial" w:cs="Arial"/>
                <w:sz w:val="15"/>
                <w:szCs w:val="15"/>
              </w:rPr>
              <w:t>l</w:t>
            </w:r>
            <w:r w:rsidRPr="000A3DAD">
              <w:rPr>
                <w:rFonts w:ascii="Arial" w:hAnsi="Arial" w:cs="Arial"/>
                <w:spacing w:val="1"/>
                <w:sz w:val="15"/>
                <w:szCs w:val="15"/>
              </w:rPr>
              <w:t>u</w:t>
            </w:r>
            <w:r w:rsidRPr="000A3DAD">
              <w:rPr>
                <w:rFonts w:ascii="Arial" w:hAnsi="Arial" w:cs="Arial"/>
                <w:sz w:val="15"/>
                <w:szCs w:val="15"/>
              </w:rPr>
              <w:t>j</w:t>
            </w:r>
            <w:r w:rsidRPr="000A3DAD">
              <w:rPr>
                <w:rFonts w:ascii="Arial" w:hAnsi="Arial" w:cs="Arial"/>
                <w:spacing w:val="-2"/>
                <w:sz w:val="15"/>
                <w:szCs w:val="15"/>
              </w:rPr>
              <w:t>ą</w:t>
            </w:r>
            <w:r w:rsidRPr="000A3DAD">
              <w:rPr>
                <w:rFonts w:ascii="Arial" w:hAnsi="Arial" w:cs="Arial"/>
                <w:spacing w:val="1"/>
                <w:sz w:val="15"/>
                <w:szCs w:val="15"/>
              </w:rPr>
              <w:t>cy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o</w:t>
            </w:r>
            <w:r w:rsidRPr="000A3DAD">
              <w:rPr>
                <w:rFonts w:ascii="Arial" w:hAnsi="Arial" w:cs="Arial"/>
                <w:sz w:val="15"/>
                <w:szCs w:val="15"/>
              </w:rPr>
              <w:t>r</w:t>
            </w:r>
            <w:r w:rsidRPr="000A3DAD">
              <w:rPr>
                <w:rFonts w:ascii="Arial" w:hAnsi="Arial" w:cs="Arial"/>
                <w:spacing w:val="1"/>
                <w:sz w:val="15"/>
                <w:szCs w:val="15"/>
              </w:rPr>
              <w:t>gan</w:t>
            </w:r>
            <w:r w:rsidRPr="000A3DAD">
              <w:rPr>
                <w:rFonts w:ascii="Arial" w:hAnsi="Arial" w:cs="Arial"/>
                <w:spacing w:val="-3"/>
                <w:sz w:val="15"/>
                <w:szCs w:val="15"/>
              </w:rPr>
              <w:t>i</w:t>
            </w:r>
            <w:r w:rsidRPr="000A3DAD">
              <w:rPr>
                <w:rFonts w:ascii="Arial" w:hAnsi="Arial" w:cs="Arial"/>
                <w:spacing w:val="1"/>
                <w:sz w:val="15"/>
                <w:szCs w:val="15"/>
              </w:rPr>
              <w:t>zac</w:t>
            </w:r>
            <w:r w:rsidRPr="000A3DAD">
              <w:rPr>
                <w:rFonts w:ascii="Arial" w:hAnsi="Arial" w:cs="Arial"/>
                <w:spacing w:val="-3"/>
                <w:sz w:val="15"/>
                <w:szCs w:val="15"/>
              </w:rPr>
              <w:t>j</w:t>
            </w:r>
            <w:r w:rsidRPr="000A3DAD">
              <w:rPr>
                <w:rFonts w:ascii="Arial" w:hAnsi="Arial" w:cs="Arial"/>
                <w:sz w:val="15"/>
                <w:szCs w:val="15"/>
              </w:rPr>
              <w:t>ę</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dz</w:t>
            </w:r>
            <w:r w:rsidRPr="000A3DAD">
              <w:rPr>
                <w:rFonts w:ascii="Arial" w:hAnsi="Arial" w:cs="Arial"/>
                <w:spacing w:val="-3"/>
                <w:sz w:val="15"/>
                <w:szCs w:val="15"/>
              </w:rPr>
              <w:t>i</w:t>
            </w:r>
            <w:r w:rsidRPr="000A3DAD">
              <w:rPr>
                <w:rFonts w:ascii="Arial" w:hAnsi="Arial" w:cs="Arial"/>
                <w:spacing w:val="1"/>
                <w:sz w:val="15"/>
                <w:szCs w:val="15"/>
              </w:rPr>
              <w:t>a</w:t>
            </w:r>
            <w:r w:rsidRPr="000A3DAD">
              <w:rPr>
                <w:rFonts w:ascii="Arial" w:hAnsi="Arial" w:cs="Arial"/>
                <w:sz w:val="15"/>
                <w:szCs w:val="15"/>
              </w:rPr>
              <w:t>ł</w:t>
            </w:r>
            <w:r w:rsidRPr="000A3DAD">
              <w:rPr>
                <w:rFonts w:ascii="Arial" w:hAnsi="Arial" w:cs="Arial"/>
                <w:spacing w:val="1"/>
                <w:sz w:val="15"/>
                <w:szCs w:val="15"/>
              </w:rPr>
              <w:t>a</w:t>
            </w:r>
            <w:r w:rsidRPr="000A3DAD">
              <w:rPr>
                <w:rFonts w:ascii="Arial" w:hAnsi="Arial" w:cs="Arial"/>
                <w:sz w:val="15"/>
                <w:szCs w:val="15"/>
              </w:rPr>
              <w:t>l</w:t>
            </w:r>
            <w:r w:rsidRPr="000A3DAD">
              <w:rPr>
                <w:rFonts w:ascii="Arial" w:hAnsi="Arial" w:cs="Arial"/>
                <w:spacing w:val="1"/>
                <w:sz w:val="15"/>
                <w:szCs w:val="15"/>
              </w:rPr>
              <w:t>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pacing w:val="-2"/>
                <w:sz w:val="15"/>
                <w:szCs w:val="15"/>
              </w:rPr>
              <w:t>e</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2"/>
                <w:sz w:val="15"/>
                <w:szCs w:val="15"/>
              </w:rPr>
              <w:t>o</w:t>
            </w:r>
            <w:r w:rsidRPr="000A3DAD">
              <w:rPr>
                <w:rFonts w:ascii="Arial" w:hAnsi="Arial" w:cs="Arial"/>
                <w:sz w:val="15"/>
                <w:szCs w:val="15"/>
              </w:rPr>
              <w:t>ra</w:t>
            </w:r>
            <w:r w:rsidRPr="000A3DAD">
              <w:rPr>
                <w:rFonts w:ascii="Arial" w:hAnsi="Arial" w:cs="Arial"/>
                <w:spacing w:val="1"/>
                <w:sz w:val="15"/>
                <w:szCs w:val="15"/>
              </w:rPr>
              <w:t xml:space="preserve"> us</w:t>
            </w:r>
            <w:r w:rsidRPr="000A3DAD">
              <w:rPr>
                <w:rFonts w:ascii="Arial" w:hAnsi="Arial" w:cs="Arial"/>
                <w:sz w:val="15"/>
                <w:szCs w:val="15"/>
              </w:rPr>
              <w:t>ł</w:t>
            </w:r>
            <w:r w:rsidRPr="000A3DAD">
              <w:rPr>
                <w:rFonts w:ascii="Arial" w:hAnsi="Arial" w:cs="Arial"/>
                <w:spacing w:val="-2"/>
                <w:sz w:val="15"/>
                <w:szCs w:val="15"/>
              </w:rPr>
              <w:t>u</w:t>
            </w:r>
            <w:r w:rsidRPr="000A3DAD">
              <w:rPr>
                <w:rFonts w:ascii="Arial" w:hAnsi="Arial" w:cs="Arial"/>
                <w:sz w:val="15"/>
                <w:szCs w:val="15"/>
              </w:rPr>
              <w:t>g</w:t>
            </w:r>
            <w:r w:rsidRPr="000A3DAD">
              <w:rPr>
                <w:rFonts w:ascii="Arial" w:hAnsi="Arial" w:cs="Arial"/>
                <w:spacing w:val="1"/>
                <w:sz w:val="15"/>
                <w:szCs w:val="15"/>
              </w:rPr>
              <w:t xml:space="preserve"> </w:t>
            </w:r>
            <w:r w:rsidRPr="000A3DAD">
              <w:rPr>
                <w:rFonts w:ascii="Arial" w:hAnsi="Arial" w:cs="Arial"/>
                <w:spacing w:val="-1"/>
                <w:sz w:val="15"/>
                <w:szCs w:val="15"/>
              </w:rPr>
              <w:t>m</w:t>
            </w:r>
            <w:r w:rsidRPr="000A3DAD">
              <w:rPr>
                <w:rFonts w:ascii="Arial" w:hAnsi="Arial" w:cs="Arial"/>
                <w:spacing w:val="1"/>
                <w:sz w:val="15"/>
                <w:szCs w:val="15"/>
              </w:rPr>
              <w:t>ed</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pacing w:val="-1"/>
                <w:sz w:val="15"/>
                <w:szCs w:val="15"/>
              </w:rPr>
              <w:t>z</w:t>
            </w:r>
            <w:r w:rsidRPr="000A3DAD">
              <w:rPr>
                <w:rFonts w:ascii="Arial" w:hAnsi="Arial" w:cs="Arial"/>
                <w:spacing w:val="1"/>
                <w:sz w:val="15"/>
                <w:szCs w:val="15"/>
              </w:rPr>
              <w:t>n</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z w:val="15"/>
                <w:szCs w:val="15"/>
              </w:rPr>
              <w:t>h</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op</w:t>
            </w:r>
            <w:r w:rsidRPr="000A3DAD">
              <w:rPr>
                <w:rFonts w:ascii="Arial" w:hAnsi="Arial" w:cs="Arial"/>
                <w:spacing w:val="-3"/>
                <w:sz w:val="15"/>
                <w:szCs w:val="15"/>
              </w:rPr>
              <w:t>i</w:t>
            </w:r>
            <w:r w:rsidRPr="000A3DAD">
              <w:rPr>
                <w:rFonts w:ascii="Arial" w:hAnsi="Arial" w:cs="Arial"/>
                <w:spacing w:val="1"/>
                <w:sz w:val="15"/>
                <w:szCs w:val="15"/>
              </w:rPr>
              <w:t>ek</w:t>
            </w:r>
            <w:r w:rsidRPr="000A3DAD">
              <w:rPr>
                <w:rFonts w:ascii="Arial" w:hAnsi="Arial" w:cs="Arial"/>
                <w:sz w:val="15"/>
                <w:szCs w:val="15"/>
              </w:rPr>
              <w:t>i</w:t>
            </w:r>
            <w:r w:rsidRPr="000A3DAD">
              <w:rPr>
                <w:rFonts w:ascii="Arial" w:hAnsi="Arial" w:cs="Arial"/>
                <w:spacing w:val="-2"/>
                <w:sz w:val="15"/>
                <w:szCs w:val="15"/>
              </w:rPr>
              <w:t xml:space="preserve"> </w:t>
            </w:r>
            <w:r w:rsidRPr="000A3DAD">
              <w:rPr>
                <w:rFonts w:ascii="Arial" w:hAnsi="Arial" w:cs="Arial"/>
                <w:spacing w:val="-1"/>
                <w:sz w:val="15"/>
                <w:szCs w:val="15"/>
              </w:rPr>
              <w:t>z</w:t>
            </w:r>
            <w:r w:rsidRPr="000A3DAD">
              <w:rPr>
                <w:rFonts w:ascii="Arial" w:hAnsi="Arial" w:cs="Arial"/>
                <w:spacing w:val="1"/>
                <w:sz w:val="15"/>
                <w:szCs w:val="15"/>
              </w:rPr>
              <w:t>d</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o</w:t>
            </w:r>
            <w:r w:rsidRPr="000A3DAD">
              <w:rPr>
                <w:rFonts w:ascii="Arial" w:hAnsi="Arial" w:cs="Arial"/>
                <w:sz w:val="15"/>
                <w:szCs w:val="15"/>
              </w:rPr>
              <w:t>t</w:t>
            </w:r>
            <w:r w:rsidRPr="000A3DAD">
              <w:rPr>
                <w:rFonts w:ascii="Arial" w:hAnsi="Arial" w:cs="Arial"/>
                <w:spacing w:val="1"/>
                <w:sz w:val="15"/>
                <w:szCs w:val="15"/>
              </w:rPr>
              <w:t>ne</w:t>
            </w:r>
            <w:r w:rsidRPr="000A3DAD">
              <w:rPr>
                <w:rFonts w:ascii="Arial" w:hAnsi="Arial" w:cs="Arial"/>
                <w:sz w:val="15"/>
                <w:szCs w:val="15"/>
              </w:rPr>
              <w:t>j w</w:t>
            </w:r>
            <w:r w:rsidRPr="000A3DAD">
              <w:rPr>
                <w:rFonts w:ascii="Arial" w:hAnsi="Arial" w:cs="Arial"/>
                <w:spacing w:val="-3"/>
                <w:sz w:val="15"/>
                <w:szCs w:val="15"/>
              </w:rPr>
              <w:t xml:space="preserve"> </w:t>
            </w:r>
            <w:r w:rsidRPr="000A3DAD">
              <w:rPr>
                <w:rFonts w:ascii="Arial" w:hAnsi="Arial" w:cs="Arial"/>
                <w:spacing w:val="1"/>
                <w:sz w:val="15"/>
                <w:szCs w:val="15"/>
              </w:rPr>
              <w:t>k</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 xml:space="preserve">ju. Dostawca oferowanego rozwiązania posiada certyfikację: ISO 9001, ISO13485, ISO 27001. Oferowane oprogramowanie </w:t>
            </w:r>
            <w:r w:rsidRPr="000A3DAD">
              <w:rPr>
                <w:rFonts w:ascii="Arial" w:eastAsia="TimesNewRoman" w:hAnsi="Arial" w:cs="Arial"/>
                <w:sz w:val="15"/>
                <w:szCs w:val="15"/>
              </w:rPr>
              <w:t>zarejestrowane w Polsce jako wyrób medyczny klasy IIb lub posiadający certyfikat CE właściwy dla urządzeń /oprogramowania medycznego, stwierdzający zgodność oprogramowania z dyrektywą 93/42/EEC</w:t>
            </w:r>
            <w:r>
              <w:rPr>
                <w:rFonts w:ascii="Arial" w:eastAsia="TimesNewRoman" w:hAnsi="Arial" w:cs="Arial"/>
                <w:sz w:val="15"/>
                <w:szCs w:val="15"/>
              </w:rPr>
              <w:t>.</w:t>
            </w:r>
            <w:r w:rsidRPr="000A3DAD">
              <w:rPr>
                <w:rFonts w:ascii="Arial" w:eastAsia="TimesNewRoman" w:hAnsi="Arial" w:cs="Arial"/>
                <w:sz w:val="15"/>
                <w:szCs w:val="15"/>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A56976">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p w:rsidR="00AB5E4C" w:rsidRPr="000A3DAD" w:rsidRDefault="00AB5E4C" w:rsidP="00DA09A0">
            <w:pPr>
              <w:widowControl w:val="0"/>
              <w:autoSpaceDE w:val="0"/>
              <w:autoSpaceDN w:val="0"/>
              <w:adjustRightInd w:val="0"/>
              <w:jc w:val="center"/>
              <w:rPr>
                <w:rFonts w:ascii="Arial" w:hAnsi="Arial" w:cs="Arial"/>
                <w:sz w:val="15"/>
                <w:szCs w:val="15"/>
              </w:rPr>
            </w:pPr>
          </w:p>
        </w:tc>
      </w:tr>
      <w:tr w:rsidR="00AB5E4C" w:rsidRPr="000A3DAD">
        <w:trPr>
          <w:gridAfter w:val="2"/>
          <w:wAfter w:w="3402" w:type="dxa"/>
        </w:trPr>
        <w:tc>
          <w:tcPr>
            <w:tcW w:w="572" w:type="dxa"/>
            <w:vMerge w:val="restart"/>
            <w:tcBorders>
              <w:top w:val="single" w:sz="4" w:space="0" w:color="000000"/>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10.</w:t>
            </w:r>
          </w:p>
        </w:tc>
        <w:tc>
          <w:tcPr>
            <w:tcW w:w="1697" w:type="dxa"/>
            <w:vMerge w:val="restart"/>
            <w:tcBorders>
              <w:top w:val="single" w:sz="4" w:space="0" w:color="000000"/>
              <w:left w:val="single" w:sz="4" w:space="0" w:color="000000"/>
              <w:right w:val="single" w:sz="4" w:space="0" w:color="000000"/>
            </w:tcBorders>
          </w:tcPr>
          <w:p w:rsidR="00AB5E4C" w:rsidRPr="000A3DAD" w:rsidRDefault="00AB5E4C" w:rsidP="00A56976">
            <w:pPr>
              <w:rPr>
                <w:rFonts w:ascii="Arial" w:eastAsia="Dotum" w:hAnsi="Arial" w:cs="Arial"/>
                <w:sz w:val="15"/>
                <w:szCs w:val="15"/>
              </w:rPr>
            </w:pPr>
            <w:r w:rsidRPr="000A3DAD">
              <w:rPr>
                <w:rFonts w:ascii="Arial" w:eastAsia="Dotum" w:hAnsi="Arial" w:cs="Arial"/>
                <w:sz w:val="15"/>
                <w:szCs w:val="15"/>
              </w:rPr>
              <w:t>Licencjonowanie</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pStyle w:val="NoSpacing"/>
              <w:tabs>
                <w:tab w:val="left" w:pos="6819"/>
              </w:tabs>
              <w:ind w:right="289"/>
              <w:rPr>
                <w:rFonts w:ascii="Arial" w:eastAsia="Dotum" w:hAnsi="Arial" w:cs="Arial"/>
                <w:sz w:val="15"/>
                <w:szCs w:val="15"/>
              </w:rPr>
            </w:pPr>
            <w:r w:rsidRPr="000A3DAD">
              <w:rPr>
                <w:rFonts w:ascii="Arial" w:eastAsia="Dotum" w:hAnsi="Arial" w:cs="Arial"/>
                <w:sz w:val="15"/>
                <w:szCs w:val="15"/>
              </w:rPr>
              <w:t xml:space="preserve">Bezterminowa licencja na użytkowanie oprogramowania stacji diagnostycznej </w:t>
            </w:r>
          </w:p>
        </w:tc>
        <w:tc>
          <w:tcPr>
            <w:tcW w:w="992" w:type="dxa"/>
            <w:vMerge w:val="restart"/>
            <w:tcBorders>
              <w:top w:val="single" w:sz="4" w:space="0" w:color="000000"/>
              <w:left w:val="single" w:sz="4" w:space="0" w:color="000000"/>
              <w:right w:val="single" w:sz="4" w:space="0" w:color="000000"/>
            </w:tcBorders>
            <w:vAlign w:val="center"/>
          </w:tcPr>
          <w:p w:rsidR="00AB5E4C" w:rsidRPr="000A3DAD" w:rsidRDefault="00AB5E4C" w:rsidP="00A56976">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vMerge w:val="restart"/>
            <w:tcBorders>
              <w:top w:val="single" w:sz="4" w:space="0" w:color="000000"/>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pStyle w:val="NoSpacing"/>
              <w:rPr>
                <w:rFonts w:ascii="Arial" w:eastAsia="Dotum" w:hAnsi="Arial" w:cs="Times New Roman"/>
                <w:sz w:val="15"/>
                <w:szCs w:val="15"/>
              </w:rPr>
            </w:pP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pStyle w:val="NoSpacing"/>
              <w:rPr>
                <w:rFonts w:ascii="Arial" w:eastAsia="Dotum" w:hAnsi="Arial" w:cs="Arial"/>
                <w:sz w:val="15"/>
                <w:szCs w:val="15"/>
              </w:rPr>
            </w:pPr>
            <w:r w:rsidRPr="000A3DAD">
              <w:rPr>
                <w:rFonts w:ascii="Arial" w:eastAsia="Dotum" w:hAnsi="Arial" w:cs="Arial"/>
                <w:sz w:val="15"/>
                <w:szCs w:val="15"/>
              </w:rPr>
              <w:t>Możliwość prowadzenia lokalnej bazy danych</w:t>
            </w:r>
          </w:p>
        </w:tc>
        <w:tc>
          <w:tcPr>
            <w:tcW w:w="992" w:type="dxa"/>
            <w:vMerge/>
            <w:tcBorders>
              <w:left w:val="single" w:sz="4" w:space="0" w:color="000000"/>
              <w:right w:val="single" w:sz="4" w:space="0" w:color="000000"/>
            </w:tcBorders>
            <w:vAlign w:val="center"/>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pStyle w:val="NoSpacing"/>
              <w:rPr>
                <w:rFonts w:ascii="Arial" w:eastAsia="Dotum" w:hAnsi="Arial" w:cs="Times New Roman"/>
                <w:sz w:val="15"/>
                <w:szCs w:val="15"/>
              </w:rPr>
            </w:pP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pStyle w:val="NoSpacing"/>
              <w:rPr>
                <w:rFonts w:ascii="Arial" w:eastAsia="Dotum" w:hAnsi="Arial" w:cs="Arial"/>
                <w:sz w:val="15"/>
                <w:szCs w:val="15"/>
              </w:rPr>
            </w:pPr>
            <w:r w:rsidRPr="000A3DAD">
              <w:rPr>
                <w:rFonts w:ascii="Arial" w:eastAsia="Dotum" w:hAnsi="Arial" w:cs="Arial"/>
                <w:sz w:val="15"/>
                <w:szCs w:val="15"/>
              </w:rPr>
              <w:t>Automatyczny eksport danych obrazowych do serwera</w:t>
            </w:r>
          </w:p>
        </w:tc>
        <w:tc>
          <w:tcPr>
            <w:tcW w:w="992" w:type="dxa"/>
            <w:vMerge/>
            <w:tcBorders>
              <w:left w:val="single" w:sz="4" w:space="0" w:color="000000"/>
              <w:bottom w:val="single" w:sz="4" w:space="0" w:color="000000"/>
              <w:right w:val="single" w:sz="4" w:space="0" w:color="000000"/>
            </w:tcBorders>
            <w:vAlign w:val="center"/>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bottom w:val="single" w:sz="4" w:space="0" w:color="000000"/>
              <w:right w:val="single" w:sz="4" w:space="0" w:color="000000"/>
            </w:tcBorders>
          </w:tcPr>
          <w:p w:rsidR="00AB5E4C" w:rsidRPr="000A3DAD" w:rsidRDefault="00AB5E4C" w:rsidP="00A56976">
            <w:pPr>
              <w:pStyle w:val="NoSpacing"/>
              <w:rPr>
                <w:rFonts w:ascii="Arial" w:eastAsia="Dotum" w:hAnsi="Arial" w:cs="Times New Roman"/>
                <w:sz w:val="15"/>
                <w:szCs w:val="15"/>
              </w:rPr>
            </w:pP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pStyle w:val="NoSpacing"/>
              <w:rPr>
                <w:rFonts w:ascii="Arial" w:eastAsia="Dotum" w:hAnsi="Arial" w:cs="Arial"/>
                <w:sz w:val="15"/>
                <w:szCs w:val="15"/>
              </w:rPr>
            </w:pPr>
            <w:r w:rsidRPr="000A3DAD">
              <w:rPr>
                <w:rFonts w:ascii="Arial" w:eastAsia="Dotum" w:hAnsi="Arial" w:cs="Arial"/>
                <w:sz w:val="15"/>
                <w:szCs w:val="15"/>
              </w:rPr>
              <w:t>Oprogramowanie diagnostyczne Stacji Lekarskiej tego samego producenta co oferowany system PACS/WEB</w:t>
            </w:r>
          </w:p>
        </w:tc>
        <w:tc>
          <w:tcPr>
            <w:tcW w:w="992" w:type="dxa"/>
            <w:tcBorders>
              <w:left w:val="single" w:sz="4" w:space="0" w:color="000000"/>
              <w:bottom w:val="single" w:sz="4" w:space="0" w:color="000000"/>
              <w:right w:val="single" w:sz="4" w:space="0" w:color="000000"/>
            </w:tcBorders>
            <w:vAlign w:val="center"/>
          </w:tcPr>
          <w:p w:rsidR="00AB5E4C" w:rsidRPr="000A3DAD" w:rsidRDefault="00AB5E4C" w:rsidP="00A56976">
            <w:pPr>
              <w:widowControl w:val="0"/>
              <w:autoSpaceDE w:val="0"/>
              <w:autoSpaceDN w:val="0"/>
              <w:adjustRightInd w:val="0"/>
              <w:spacing w:line="200" w:lineRule="exact"/>
              <w:jc w:val="center"/>
              <w:rPr>
                <w:rFonts w:ascii="Arial" w:hAnsi="Arial" w:cs="Arial"/>
                <w:sz w:val="15"/>
                <w:szCs w:val="15"/>
              </w:rPr>
            </w:pPr>
            <w:r w:rsidRPr="000A3DAD">
              <w:rPr>
                <w:rFonts w:ascii="Arial" w:hAnsi="Arial" w:cs="Arial"/>
                <w:sz w:val="15"/>
                <w:szCs w:val="15"/>
              </w:rPr>
              <w:t>TAK/NIE</w:t>
            </w:r>
          </w:p>
        </w:tc>
        <w:tc>
          <w:tcPr>
            <w:tcW w:w="1843" w:type="dxa"/>
            <w:tcBorders>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 xml:space="preserve">Tak – </w:t>
            </w:r>
            <w:r>
              <w:rPr>
                <w:rFonts w:ascii="Arial" w:hAnsi="Arial" w:cs="Arial"/>
                <w:sz w:val="15"/>
                <w:szCs w:val="15"/>
              </w:rPr>
              <w:t>3</w:t>
            </w:r>
            <w:r w:rsidRPr="000A3DAD">
              <w:rPr>
                <w:rFonts w:ascii="Arial" w:hAnsi="Arial" w:cs="Arial"/>
                <w:sz w:val="15"/>
                <w:szCs w:val="15"/>
              </w:rPr>
              <w:t xml:space="preserve"> pkt.</w:t>
            </w:r>
          </w:p>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Nie – 0 pkt.</w:t>
            </w:r>
          </w:p>
        </w:tc>
      </w:tr>
      <w:tr w:rsidR="00AB5E4C" w:rsidRPr="000A3DAD">
        <w:trPr>
          <w:gridAfter w:val="2"/>
          <w:wAfter w:w="3402" w:type="dxa"/>
        </w:trPr>
        <w:tc>
          <w:tcPr>
            <w:tcW w:w="572" w:type="dxa"/>
            <w:vMerge w:val="restart"/>
            <w:tcBorders>
              <w:top w:val="single" w:sz="4" w:space="0" w:color="000000"/>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 xml:space="preserve">11. </w:t>
            </w:r>
          </w:p>
        </w:tc>
        <w:tc>
          <w:tcPr>
            <w:tcW w:w="1697" w:type="dxa"/>
            <w:vMerge w:val="restart"/>
            <w:tcBorders>
              <w:top w:val="single" w:sz="4" w:space="0" w:color="000000"/>
              <w:left w:val="single" w:sz="4" w:space="0" w:color="000000"/>
              <w:right w:val="single" w:sz="4" w:space="0" w:color="000000"/>
            </w:tcBorders>
          </w:tcPr>
          <w:p w:rsidR="00AB5E4C" w:rsidRPr="000A3DAD" w:rsidRDefault="00AB5E4C" w:rsidP="00A56976">
            <w:pPr>
              <w:rPr>
                <w:rFonts w:ascii="Arial" w:hAnsi="Arial" w:cs="Arial"/>
                <w:b/>
                <w:bCs/>
                <w:sz w:val="15"/>
                <w:szCs w:val="15"/>
              </w:rPr>
            </w:pPr>
            <w:r w:rsidRPr="000A3DAD">
              <w:rPr>
                <w:rFonts w:ascii="Arial" w:hAnsi="Arial" w:cs="Arial"/>
                <w:sz w:val="15"/>
                <w:szCs w:val="15"/>
              </w:rPr>
              <w:t xml:space="preserve">Funkcje systemu / parametry sprzętowe </w:t>
            </w: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881853">
            <w:pPr>
              <w:jc w:val="center"/>
              <w:rPr>
                <w:rFonts w:ascii="Arial" w:hAnsi="Arial" w:cs="Arial"/>
                <w:b/>
                <w:bCs/>
                <w:sz w:val="20"/>
                <w:szCs w:val="20"/>
              </w:rPr>
            </w:pPr>
            <w:r w:rsidRPr="000A3DAD">
              <w:rPr>
                <w:rFonts w:ascii="Arial" w:hAnsi="Arial" w:cs="Arial"/>
                <w:b/>
                <w:bCs/>
                <w:sz w:val="20"/>
                <w:szCs w:val="20"/>
              </w:rPr>
              <w:t>Menadżer Badań</w:t>
            </w:r>
          </w:p>
        </w:tc>
        <w:tc>
          <w:tcPr>
            <w:tcW w:w="992" w:type="dxa"/>
            <w:vMerge w:val="restart"/>
            <w:tcBorders>
              <w:top w:val="single" w:sz="4" w:space="0" w:color="000000"/>
              <w:left w:val="single" w:sz="4" w:space="0" w:color="000000"/>
              <w:right w:val="single" w:sz="4" w:space="0" w:color="000000"/>
            </w:tcBorders>
            <w:vAlign w:val="center"/>
          </w:tcPr>
          <w:p w:rsidR="00AB5E4C" w:rsidRPr="000A3DAD" w:rsidRDefault="00AB5E4C" w:rsidP="00A56976">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vMerge w:val="restart"/>
            <w:tcBorders>
              <w:top w:val="single" w:sz="4" w:space="0" w:color="000000"/>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Logowanie loginem i hasłem</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Poszukiwanie podstawowe badań według: nazwiska, identyfikatora pacjenta, typu badania, daty badania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Dodatkowe poszukiwanie według:  czasu badania, płci, lekarza kierującego, jednostki kierującej, aparatu diagnostycznego, opisu badania, daty urodzenia pacjenta.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Otwieranie badań</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Pobieranie badań z różnych nośników danych</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Drukowanie wyników</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Testowanie serwerów: ping, c-echo</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Podgląd badań z serwera lokalnego.</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Przeglądanie obrazów w podglądzie w ramach serii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Przeglądanie serii w podglądzie</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Skróty klawiszowe</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881853">
            <w:pPr>
              <w:jc w:val="center"/>
              <w:rPr>
                <w:rFonts w:ascii="Arial" w:hAnsi="Arial" w:cs="Arial"/>
                <w:sz w:val="20"/>
                <w:szCs w:val="20"/>
              </w:rPr>
            </w:pPr>
            <w:r w:rsidRPr="000A3DAD">
              <w:rPr>
                <w:rFonts w:ascii="Arial" w:hAnsi="Arial" w:cs="Arial"/>
                <w:b/>
                <w:bCs/>
                <w:sz w:val="20"/>
                <w:szCs w:val="20"/>
              </w:rPr>
              <w:t>Przeglądarka Obrazów Dicom</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Możliwość obsługi do czterech monitorów diagnostycznych w dowolnym układzie: poziomym, pionowym lub mieszanym.</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Wyświetlanie skorowidza mini-obrazków wraz z rozwijaniem serii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Przewijanie serii i obrazów kółkiem myszy</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Animacje z interakcyjną zmianą szybkości, kierunku, możliwością zapętlenia prezentacji.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Porównywanie dwóch badań tego samego pacjenta.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Animacje dwóch serii tego samego pacjenta z możliwością synchronizacji. Automatyczna synchronizacja czasu i przekroju.</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Ręczna zmiana okna obrazowania.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Automatyczne wygaszanie nieużywanych monitorów</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Dowolny konfigurowalny układ monitorów: poziomy, pionowy i mieszany</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b/>
                <w:bCs/>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b/>
                <w:bCs/>
                <w:sz w:val="15"/>
                <w:szCs w:val="15"/>
              </w:rPr>
            </w:pPr>
            <w:r w:rsidRPr="000A3DAD">
              <w:rPr>
                <w:rFonts w:ascii="Arial" w:hAnsi="Arial" w:cs="Arial"/>
                <w:sz w:val="15"/>
                <w:szCs w:val="15"/>
              </w:rPr>
              <w:t>Nieograniczona liczba definiowanych okien obrazowania. Dziesięć pierwszych pod skrótami klawiszowymi.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Przesuwanie obrazu.</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Płynne powiększanie (zoom) obrazu.</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Lokalizator powiększanego fragmentu.</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Lupa (2x)</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Prezentacja obrazu referencyjnego.</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Inwersja (negatyw) obrazu.</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Odbicia według obydwu osi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Obroty o kąt 90 st.</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Obroty o dowolny kąt.</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Regiony zainteresowania: prostokąt, elipsa, wielokąt dowolny wraz z obliczeniami.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Blenda elektroniczna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Zapis regionów zainteresowania jako nakładki.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Narzędzia pomiarowe: wartość piksela, długość, pole, odległość punktu od prostej, kąt, kąt Cobba, stosunek odcinków.</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Kalibracja obrazu według kalibracji aparatu diagnostycznego lub według wzorca zewnętrznego.</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Adnotacje na obrazie.</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Usuwanie regionów i pomiarów zarówno indywidualne jak i grupowe.</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Cofnięcie zmian: powiększenia, przesunięcia, okna obrazowania.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Przywrócenie do oryginalnych parametrów (reset).</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Sortowanie w ramach serii w obydwu kierunkach według: pozycji w osi Z, czasu kawizycji, identyfikatora obrazu.</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Filtracja obrazu: wyostrzanie, wygładzanie, wykrywanie krawędzi.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Subtrakcja obrazów.</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Podział ekranu według siatki do formatu 4x4 włącznie</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Anonimizacja badania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Usuwanie tekstów informacyjnych</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Definiowalny pasek narzędzi dla każdego modality</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Definiowalne preferencje użytkownika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Możliwość definicji ilości okien na monitorach</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Podpowiedzi kontekstowe.</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881853">
            <w:pPr>
              <w:jc w:val="center"/>
              <w:rPr>
                <w:rFonts w:ascii="Arial" w:hAnsi="Arial" w:cs="Arial"/>
                <w:sz w:val="20"/>
                <w:szCs w:val="20"/>
              </w:rPr>
            </w:pPr>
            <w:r w:rsidRPr="000A3DAD">
              <w:rPr>
                <w:rFonts w:ascii="Arial" w:hAnsi="Arial" w:cs="Arial"/>
                <w:b/>
                <w:bCs/>
                <w:sz w:val="20"/>
                <w:szCs w:val="20"/>
              </w:rPr>
              <w:t>Rekonstrukcje Wtórne (Mpr)  Serie Lub Obrazy Istotne</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zmiana grubości warstwy</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zmiana środka współrzędnych rekonstrukcji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zmiana kąta nachylenia osi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powiększenia i przesunięcia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obroty obrazów</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pomiary długości i kątów</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kasowanie pomiarów</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zmiana okna obrazowania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zapisz rekonstrukcję; zapis obrazu w nowej serii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881853">
            <w:pPr>
              <w:jc w:val="center"/>
              <w:rPr>
                <w:rFonts w:ascii="Arial" w:hAnsi="Arial" w:cs="Arial"/>
                <w:sz w:val="20"/>
                <w:szCs w:val="20"/>
              </w:rPr>
            </w:pPr>
            <w:r w:rsidRPr="000A3DAD">
              <w:rPr>
                <w:rFonts w:ascii="Arial" w:hAnsi="Arial" w:cs="Arial"/>
                <w:b/>
                <w:bCs/>
                <w:sz w:val="20"/>
                <w:szCs w:val="20"/>
              </w:rPr>
              <w:t>Rekonstrukcje 3d: Volume Rendering</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predefiniowane filtry, definicja i zapamiętywanie filtrów własnych</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b/>
                <w:bCs/>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b/>
                <w:bCs/>
                <w:sz w:val="15"/>
                <w:szCs w:val="15"/>
              </w:rPr>
            </w:pPr>
            <w:r w:rsidRPr="000A3DAD">
              <w:rPr>
                <w:rFonts w:ascii="Arial" w:hAnsi="Arial" w:cs="Arial"/>
                <w:sz w:val="15"/>
                <w:szCs w:val="15"/>
              </w:rPr>
              <w:t>narzędzia do ręcznej definicji parametrów obrazowania: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powiększanie, jakość obrazowania, tablice kolorów</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przezroczystość, cieniowanie,  oświetlenie, okna obrazowania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powiększenie, obroty w płasczyźnie ekranu</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obroty swobodne (kąty Elulera), przesunięcia i powiększenia</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sześcian orientacji, włączanie/wyłączanie sześcianu</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przywrócenie do oryginalnej rekonstrukcji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edytor profili, zapis nowych i usuwanie zbędnych</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predefiniowane rzuty: koronalny, sagitalny, aksjalny</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A56976">
            <w:pPr>
              <w:rPr>
                <w:rFonts w:ascii="Arial" w:hAnsi="Arial" w:cs="Arial"/>
                <w:sz w:val="15"/>
                <w:szCs w:val="15"/>
              </w:rPr>
            </w:pPr>
            <w:r w:rsidRPr="000A3DAD">
              <w:rPr>
                <w:rFonts w:ascii="Arial" w:hAnsi="Arial" w:cs="Arial"/>
                <w:sz w:val="15"/>
                <w:szCs w:val="15"/>
              </w:rPr>
              <w:t>zapisz rekonstrukcję; zapis obrazu w nowej serii</w:t>
            </w:r>
          </w:p>
        </w:tc>
        <w:tc>
          <w:tcPr>
            <w:tcW w:w="99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rPr>
                <w:rFonts w:ascii="Arial" w:hAnsi="Arial" w:cs="Arial"/>
                <w:b/>
                <w:bCs/>
                <w:sz w:val="15"/>
                <w:szCs w:val="15"/>
              </w:rPr>
            </w:pPr>
          </w:p>
        </w:tc>
        <w:tc>
          <w:tcPr>
            <w:tcW w:w="9639" w:type="dxa"/>
            <w:tcBorders>
              <w:top w:val="single" w:sz="4" w:space="0" w:color="000000"/>
              <w:left w:val="single" w:sz="4" w:space="0" w:color="000000"/>
              <w:bottom w:val="single" w:sz="4" w:space="0" w:color="000000"/>
              <w:right w:val="single" w:sz="4" w:space="0" w:color="000000"/>
            </w:tcBorders>
            <w:vAlign w:val="bottom"/>
          </w:tcPr>
          <w:p w:rsidR="00AB5E4C" w:rsidRPr="000A3DAD" w:rsidRDefault="00AB5E4C" w:rsidP="00881853">
            <w:pPr>
              <w:pStyle w:val="NoSpacing"/>
              <w:jc w:val="center"/>
              <w:rPr>
                <w:rFonts w:ascii="Arial" w:eastAsia="Dotum" w:hAnsi="Arial" w:cs="Arial"/>
                <w:b/>
                <w:bCs/>
                <w:sz w:val="20"/>
                <w:szCs w:val="20"/>
              </w:rPr>
            </w:pPr>
            <w:r w:rsidRPr="000A3DAD">
              <w:rPr>
                <w:rFonts w:ascii="Arial" w:eastAsia="Dotum" w:hAnsi="Arial" w:cs="Arial"/>
                <w:b/>
                <w:bCs/>
                <w:sz w:val="20"/>
                <w:szCs w:val="20"/>
              </w:rPr>
              <w:t>Komputer Dedykowany Do Stacji Lekarskiej – 1 szt.</w:t>
            </w:r>
          </w:p>
          <w:p w:rsidR="00AB5E4C" w:rsidRPr="000A3DAD" w:rsidRDefault="00AB5E4C" w:rsidP="00A56976">
            <w:pPr>
              <w:pStyle w:val="NoSpacing"/>
              <w:rPr>
                <w:rFonts w:ascii="Arial" w:eastAsia="Dotum" w:hAnsi="Arial" w:cs="Arial"/>
                <w:sz w:val="15"/>
                <w:szCs w:val="15"/>
              </w:rPr>
            </w:pPr>
            <w:r w:rsidRPr="000A3DAD">
              <w:rPr>
                <w:rFonts w:ascii="Arial" w:eastAsia="Dotum" w:hAnsi="Arial" w:cs="Arial"/>
                <w:sz w:val="15"/>
                <w:szCs w:val="15"/>
              </w:rPr>
              <w:t>procesor czterordzeniowy min. 3.0 GHz lub równoważny, pamięć RAM min. 8 GB, dysk twardy min. HDD 500 GB SSD, LAN min. 1Gbit/s, nagrywarka CD/DVD, karta graficzna do monitorów medycznych dedykowana przez producenta monitorów diagnostycznych, system operacyjny klasy Windows lub równoważny, klawiatura i mysz komputerowa, monitor LCD min. 19“</w:t>
            </w:r>
          </w:p>
          <w:p w:rsidR="00AB5E4C" w:rsidRPr="000A3DAD" w:rsidRDefault="00AB5E4C" w:rsidP="00881853">
            <w:pPr>
              <w:pStyle w:val="Standard"/>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b/>
                <w:bCs/>
                <w:sz w:val="20"/>
                <w:szCs w:val="20"/>
              </w:rPr>
            </w:pPr>
            <w:r w:rsidRPr="000A3DAD">
              <w:rPr>
                <w:rFonts w:ascii="Arial" w:hAnsi="Arial" w:cs="Arial"/>
                <w:b/>
                <w:bCs/>
                <w:sz w:val="20"/>
                <w:szCs w:val="20"/>
              </w:rPr>
              <w:t>Para Monitorów Medycznych Diagnostycznych – 1 kpl.</w:t>
            </w:r>
          </w:p>
          <w:p w:rsidR="00AB5E4C" w:rsidRPr="000A3DAD" w:rsidRDefault="00AB5E4C" w:rsidP="00A56976">
            <w:pPr>
              <w:pStyle w:val="Standard"/>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15"/>
                <w:szCs w:val="15"/>
              </w:rPr>
            </w:pPr>
            <w:r w:rsidRPr="000A3DAD">
              <w:rPr>
                <w:rFonts w:ascii="Arial" w:hAnsi="Arial" w:cs="Arial"/>
                <w:sz w:val="15"/>
                <w:szCs w:val="15"/>
              </w:rPr>
              <w:t xml:space="preserve">Wielkość przekątnej ekranu min. 21,3 cala (54 cm), Typ ekranu LCD, aktywna matryca TFT monochromatyczna potrafiąca wyświetlić odcienie szarości w 10 bitach z podświetleniem LED, Rozdzielczość naturalna 1200 x 1600, Wielkość plamki 0,270 mm, Jasność maksymalna 1200 cd/m2, Wymagany układ stabilizacji jasności monitora po jego włączeniu lub wyjściu ze stanu czuwania, Kontrast panela 1400:1, Odcienie szarości min. 1024 z 16369 tonów, Kąty widzenia 176 /176 w pionie i poziomie, Całkowity czas reakcji matrycy (white-black-white) nie więcej niż 40 ms, Kalibracja monitora Wymagana sprzętowa kalibracja do standardu DICOM część 14 dla każdego trybu pracy, Wymagania dodatkowe Wbudowany kalibrator nie ograniczający pola widzenia na monitorze, </w:t>
            </w:r>
            <w:r w:rsidRPr="000A3DAD">
              <w:rPr>
                <w:rFonts w:ascii="Arial" w:hAnsi="Arial" w:cs="Arial"/>
                <w:sz w:val="15"/>
                <w:szCs w:val="15"/>
                <w:lang w:val="pl-PL"/>
              </w:rPr>
              <w:t xml:space="preserve">Złącza </w:t>
            </w:r>
            <w:r w:rsidRPr="000A3DAD">
              <w:rPr>
                <w:rFonts w:ascii="Arial" w:hAnsi="Arial" w:cs="Arial"/>
                <w:sz w:val="15"/>
                <w:szCs w:val="15"/>
                <w:lang w:val="nb-NO"/>
              </w:rPr>
              <w:t>1x DVI-D, 1x DisplayPort, 1x USB upstream, 2 x USB downstream</w:t>
            </w:r>
          </w:p>
          <w:p w:rsidR="00AB5E4C" w:rsidRPr="000A3DAD" w:rsidRDefault="00AB5E4C" w:rsidP="00A56976">
            <w:pPr>
              <w:rPr>
                <w:rFonts w:ascii="Arial" w:hAnsi="Arial" w:cs="Arial"/>
                <w:b/>
                <w:bCs/>
                <w:sz w:val="15"/>
                <w:szCs w:val="15"/>
              </w:rPr>
            </w:pPr>
            <w:r w:rsidRPr="000A3DAD">
              <w:rPr>
                <w:rFonts w:ascii="Arial" w:hAnsi="Arial" w:cs="Arial"/>
                <w:sz w:val="15"/>
                <w:szCs w:val="15"/>
              </w:rPr>
              <w:t>Kable Komplet kabli zasilających i połączeniowych</w:t>
            </w:r>
          </w:p>
        </w:tc>
        <w:tc>
          <w:tcPr>
            <w:tcW w:w="992" w:type="dxa"/>
            <w:vMerge/>
            <w:tcBorders>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vMerge/>
            <w:tcBorders>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Height w:val="174"/>
        </w:trPr>
        <w:tc>
          <w:tcPr>
            <w:tcW w:w="15877" w:type="dxa"/>
            <w:gridSpan w:val="6"/>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b/>
                <w:bCs/>
              </w:rPr>
            </w:pPr>
            <w:r w:rsidRPr="000A3DAD">
              <w:rPr>
                <w:rFonts w:ascii="Arial" w:hAnsi="Arial" w:cs="Arial"/>
                <w:b/>
                <w:bCs/>
              </w:rPr>
              <w:t>DOSTAWA MODUŁU GENEROWANIA PŁYT DLA PACJENTÓW WRAZ Z URZĄDZENIEM – 1 SZT.</w:t>
            </w:r>
          </w:p>
        </w:tc>
      </w:tr>
      <w:tr w:rsidR="00AB5E4C" w:rsidRPr="000A3DAD">
        <w:trPr>
          <w:gridAfter w:val="2"/>
          <w:wAfter w:w="3402" w:type="dxa"/>
          <w:trHeight w:val="174"/>
        </w:trPr>
        <w:tc>
          <w:tcPr>
            <w:tcW w:w="572" w:type="dxa"/>
            <w:tcBorders>
              <w:top w:val="single" w:sz="4" w:space="0" w:color="auto"/>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12.</w:t>
            </w:r>
          </w:p>
        </w:tc>
        <w:tc>
          <w:tcPr>
            <w:tcW w:w="1697" w:type="dxa"/>
            <w:tcBorders>
              <w:top w:val="single" w:sz="4" w:space="0" w:color="auto"/>
              <w:left w:val="single" w:sz="4" w:space="0" w:color="000000"/>
              <w:bottom w:val="single" w:sz="4" w:space="0" w:color="000000"/>
              <w:right w:val="single" w:sz="4" w:space="0" w:color="000000"/>
            </w:tcBorders>
          </w:tcPr>
          <w:p w:rsidR="00AB5E4C" w:rsidRPr="000A3DAD" w:rsidRDefault="00AB5E4C" w:rsidP="00A56976">
            <w:pPr>
              <w:rPr>
                <w:rFonts w:ascii="Arial" w:hAnsi="Arial" w:cs="Arial"/>
                <w:sz w:val="15"/>
                <w:szCs w:val="15"/>
              </w:rPr>
            </w:pPr>
            <w:r w:rsidRPr="000A3DAD">
              <w:rPr>
                <w:rFonts w:ascii="Arial" w:hAnsi="Arial" w:cs="Arial"/>
                <w:sz w:val="15"/>
                <w:szCs w:val="15"/>
              </w:rPr>
              <w:t>Zastosowanie</w:t>
            </w:r>
          </w:p>
        </w:tc>
        <w:tc>
          <w:tcPr>
            <w:tcW w:w="9639"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A56976">
            <w:pPr>
              <w:spacing w:line="276" w:lineRule="auto"/>
              <w:rPr>
                <w:rFonts w:ascii="Arial" w:eastAsia="Arial Unicode MS" w:hAnsi="Arial" w:cs="Arial"/>
                <w:sz w:val="15"/>
                <w:szCs w:val="15"/>
              </w:rPr>
            </w:pPr>
            <w:r w:rsidRPr="000A3DAD">
              <w:rPr>
                <w:rFonts w:ascii="Arial" w:eastAsia="Arial Unicode MS" w:hAnsi="Arial" w:cs="Arial"/>
                <w:sz w:val="15"/>
                <w:szCs w:val="15"/>
              </w:rPr>
              <w:t xml:space="preserve">System generowania i wydawania płyt dla pacjentów z badaniami w standardzie DICOM wraz z urządzeniem sterującym </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A56976">
            <w:pPr>
              <w:widowControl w:val="0"/>
              <w:autoSpaceDE w:val="0"/>
              <w:autoSpaceDN w:val="0"/>
              <w:adjustRightInd w:val="0"/>
              <w:spacing w:line="200" w:lineRule="exact"/>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Height w:val="174"/>
        </w:trPr>
        <w:tc>
          <w:tcPr>
            <w:tcW w:w="572" w:type="dxa"/>
            <w:tcBorders>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13.</w:t>
            </w:r>
          </w:p>
        </w:tc>
        <w:tc>
          <w:tcPr>
            <w:tcW w:w="1697" w:type="dxa"/>
            <w:tcBorders>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spacing w:line="202" w:lineRule="exact"/>
              <w:ind w:right="162"/>
              <w:rPr>
                <w:rFonts w:ascii="Arial" w:hAnsi="Arial" w:cs="Arial"/>
                <w:sz w:val="15"/>
                <w:szCs w:val="15"/>
              </w:rPr>
            </w:pPr>
            <w:r w:rsidRPr="000A3DAD">
              <w:rPr>
                <w:rFonts w:ascii="Arial" w:hAnsi="Arial" w:cs="Arial"/>
                <w:sz w:val="15"/>
                <w:szCs w:val="15"/>
              </w:rPr>
              <w:t>Z</w:t>
            </w:r>
            <w:r w:rsidRPr="000A3DAD">
              <w:rPr>
                <w:rFonts w:ascii="Arial" w:hAnsi="Arial" w:cs="Arial"/>
                <w:spacing w:val="1"/>
                <w:sz w:val="15"/>
                <w:szCs w:val="15"/>
              </w:rPr>
              <w:t>godn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2"/>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 xml:space="preserve">m </w:t>
            </w:r>
            <w:r w:rsidRPr="000A3DAD">
              <w:rPr>
                <w:rFonts w:ascii="Arial" w:hAnsi="Arial" w:cs="Arial"/>
                <w:spacing w:val="1"/>
                <w:sz w:val="15"/>
                <w:szCs w:val="15"/>
              </w:rPr>
              <w:t>s</w:t>
            </w:r>
            <w:r w:rsidRPr="000A3DAD">
              <w:rPr>
                <w:rFonts w:ascii="Arial" w:hAnsi="Arial" w:cs="Arial"/>
                <w:sz w:val="15"/>
                <w:szCs w:val="15"/>
              </w:rPr>
              <w:t>t</w:t>
            </w:r>
            <w:r w:rsidRPr="000A3DAD">
              <w:rPr>
                <w:rFonts w:ascii="Arial" w:hAnsi="Arial" w:cs="Arial"/>
                <w:spacing w:val="1"/>
                <w:sz w:val="15"/>
                <w:szCs w:val="15"/>
              </w:rPr>
              <w:t>ane</w:t>
            </w:r>
            <w:r w:rsidRPr="000A3DAD">
              <w:rPr>
                <w:rFonts w:ascii="Arial" w:hAnsi="Arial" w:cs="Arial"/>
                <w:sz w:val="15"/>
                <w:szCs w:val="15"/>
              </w:rPr>
              <w:t>m</w:t>
            </w:r>
            <w:r w:rsidRPr="000A3DAD">
              <w:rPr>
                <w:rFonts w:ascii="Arial" w:hAnsi="Arial" w:cs="Arial"/>
                <w:spacing w:val="-1"/>
                <w:sz w:val="15"/>
                <w:szCs w:val="15"/>
              </w:rPr>
              <w:t xml:space="preserve">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z w:val="15"/>
                <w:szCs w:val="15"/>
              </w:rPr>
              <w:t>m</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ind w:right="472"/>
              <w:rPr>
                <w:rFonts w:ascii="Arial" w:hAnsi="Arial" w:cs="Arial"/>
                <w:sz w:val="15"/>
                <w:szCs w:val="15"/>
              </w:rPr>
            </w:pPr>
            <w:r w:rsidRPr="000A3DAD">
              <w:rPr>
                <w:rFonts w:ascii="Arial" w:hAnsi="Arial" w:cs="Arial"/>
                <w:spacing w:val="-1"/>
                <w:sz w:val="15"/>
                <w:szCs w:val="15"/>
              </w:rPr>
              <w:t>O</w:t>
            </w:r>
            <w:r w:rsidRPr="000A3DAD">
              <w:rPr>
                <w:rFonts w:ascii="Arial" w:hAnsi="Arial" w:cs="Arial"/>
                <w:sz w:val="15"/>
                <w:szCs w:val="15"/>
              </w:rPr>
              <w:t>f</w:t>
            </w:r>
            <w:r w:rsidRPr="000A3DAD">
              <w:rPr>
                <w:rFonts w:ascii="Arial" w:hAnsi="Arial" w:cs="Arial"/>
                <w:spacing w:val="1"/>
                <w:sz w:val="15"/>
                <w:szCs w:val="15"/>
              </w:rPr>
              <w:t>e</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pacing w:val="-2"/>
                <w:sz w:val="15"/>
                <w:szCs w:val="15"/>
              </w:rPr>
              <w:t>o</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og</w:t>
            </w:r>
            <w:r w:rsidRPr="000A3DAD">
              <w:rPr>
                <w:rFonts w:ascii="Arial" w:hAnsi="Arial" w:cs="Arial"/>
                <w:spacing w:val="-2"/>
                <w:sz w:val="15"/>
                <w:szCs w:val="15"/>
              </w:rPr>
              <w:t>r</w:t>
            </w:r>
            <w:r w:rsidRPr="000A3DAD">
              <w:rPr>
                <w:rFonts w:ascii="Arial" w:hAnsi="Arial" w:cs="Arial"/>
                <w:spacing w:val="1"/>
                <w:sz w:val="15"/>
                <w:szCs w:val="15"/>
              </w:rPr>
              <w:t>a</w:t>
            </w:r>
            <w:r w:rsidRPr="000A3DAD">
              <w:rPr>
                <w:rFonts w:ascii="Arial" w:hAnsi="Arial" w:cs="Arial"/>
                <w:spacing w:val="-1"/>
                <w:sz w:val="15"/>
                <w:szCs w:val="15"/>
              </w:rPr>
              <w:t>m</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an</w:t>
            </w:r>
            <w:r w:rsidRPr="000A3DAD">
              <w:rPr>
                <w:rFonts w:ascii="Arial" w:hAnsi="Arial" w:cs="Arial"/>
                <w:sz w:val="15"/>
                <w:szCs w:val="15"/>
              </w:rPr>
              <w:t>ie</w:t>
            </w:r>
            <w:r w:rsidRPr="000A3DAD">
              <w:rPr>
                <w:rFonts w:ascii="Arial" w:hAnsi="Arial" w:cs="Arial"/>
                <w:spacing w:val="1"/>
                <w:sz w:val="15"/>
                <w:szCs w:val="15"/>
              </w:rPr>
              <w:t xml:space="preserve"> </w:t>
            </w:r>
            <w:r w:rsidRPr="000A3DAD">
              <w:rPr>
                <w:rFonts w:ascii="Arial" w:hAnsi="Arial" w:cs="Arial"/>
                <w:spacing w:val="-3"/>
                <w:sz w:val="15"/>
                <w:szCs w:val="15"/>
              </w:rPr>
              <w:t>j</w:t>
            </w:r>
            <w:r w:rsidRPr="000A3DAD">
              <w:rPr>
                <w:rFonts w:ascii="Arial" w:hAnsi="Arial" w:cs="Arial"/>
                <w:spacing w:val="1"/>
                <w:sz w:val="15"/>
                <w:szCs w:val="15"/>
              </w:rPr>
              <w:t>es</w:t>
            </w:r>
            <w:r w:rsidRPr="000A3DAD">
              <w:rPr>
                <w:rFonts w:ascii="Arial" w:hAnsi="Arial" w:cs="Arial"/>
                <w:sz w:val="15"/>
                <w:szCs w:val="15"/>
              </w:rPr>
              <w:t>t</w:t>
            </w:r>
            <w:r w:rsidRPr="000A3DAD">
              <w:rPr>
                <w:rFonts w:ascii="Arial" w:hAnsi="Arial" w:cs="Arial"/>
                <w:spacing w:val="-2"/>
                <w:sz w:val="15"/>
                <w:szCs w:val="15"/>
              </w:rPr>
              <w:t xml:space="preserve"> </w:t>
            </w:r>
            <w:r w:rsidRPr="000A3DAD">
              <w:rPr>
                <w:rFonts w:ascii="Arial" w:hAnsi="Arial" w:cs="Arial"/>
                <w:spacing w:val="1"/>
                <w:sz w:val="15"/>
                <w:szCs w:val="15"/>
              </w:rPr>
              <w:t>zgo</w:t>
            </w:r>
            <w:r w:rsidRPr="000A3DAD">
              <w:rPr>
                <w:rFonts w:ascii="Arial" w:hAnsi="Arial" w:cs="Arial"/>
                <w:spacing w:val="-2"/>
                <w:sz w:val="15"/>
                <w:szCs w:val="15"/>
              </w:rPr>
              <w:t>d</w:t>
            </w:r>
            <w:r w:rsidRPr="000A3DAD">
              <w:rPr>
                <w:rFonts w:ascii="Arial" w:hAnsi="Arial" w:cs="Arial"/>
                <w:spacing w:val="1"/>
                <w:sz w:val="15"/>
                <w:szCs w:val="15"/>
              </w:rPr>
              <w:t>n</w:t>
            </w:r>
            <w:r w:rsidRPr="000A3DAD">
              <w:rPr>
                <w:rFonts w:ascii="Arial" w:hAnsi="Arial" w:cs="Arial"/>
                <w:sz w:val="15"/>
                <w:szCs w:val="15"/>
              </w:rPr>
              <w:t>e</w:t>
            </w:r>
            <w:r w:rsidRPr="000A3DAD">
              <w:rPr>
                <w:rFonts w:ascii="Arial" w:hAnsi="Arial" w:cs="Arial"/>
                <w:spacing w:val="-1"/>
                <w:sz w:val="15"/>
                <w:szCs w:val="15"/>
              </w:rPr>
              <w:t xml:space="preserve"> </w:t>
            </w:r>
            <w:r w:rsidRPr="000A3DAD">
              <w:rPr>
                <w:rFonts w:ascii="Arial" w:hAnsi="Arial" w:cs="Arial"/>
                <w:sz w:val="15"/>
                <w:szCs w:val="15"/>
              </w:rPr>
              <w:t>z</w:t>
            </w:r>
            <w:r w:rsidRPr="000A3DAD">
              <w:rPr>
                <w:rFonts w:ascii="Arial" w:hAnsi="Arial" w:cs="Arial"/>
                <w:spacing w:val="2"/>
                <w:sz w:val="15"/>
                <w:szCs w:val="15"/>
              </w:rPr>
              <w:t xml:space="preserve"> </w:t>
            </w:r>
            <w:r w:rsidRPr="000A3DAD">
              <w:rPr>
                <w:rFonts w:ascii="Arial" w:hAnsi="Arial" w:cs="Arial"/>
                <w:spacing w:val="1"/>
                <w:sz w:val="15"/>
                <w:szCs w:val="15"/>
              </w:rPr>
              <w:t>a</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1"/>
                <w:sz w:val="15"/>
                <w:szCs w:val="15"/>
              </w:rPr>
              <w:t>ua</w:t>
            </w:r>
            <w:r w:rsidRPr="000A3DAD">
              <w:rPr>
                <w:rFonts w:ascii="Arial" w:hAnsi="Arial" w:cs="Arial"/>
                <w:sz w:val="15"/>
                <w:szCs w:val="15"/>
              </w:rPr>
              <w:t>l</w:t>
            </w:r>
            <w:r w:rsidRPr="000A3DAD">
              <w:rPr>
                <w:rFonts w:ascii="Arial" w:hAnsi="Arial" w:cs="Arial"/>
                <w:spacing w:val="-2"/>
                <w:sz w:val="15"/>
                <w:szCs w:val="15"/>
              </w:rPr>
              <w:t>n</w:t>
            </w:r>
            <w:r w:rsidRPr="000A3DAD">
              <w:rPr>
                <w:rFonts w:ascii="Arial" w:hAnsi="Arial" w:cs="Arial"/>
                <w:spacing w:val="1"/>
                <w:sz w:val="15"/>
                <w:szCs w:val="15"/>
              </w:rPr>
              <w:t>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ak</w:t>
            </w:r>
            <w:r w:rsidRPr="000A3DAD">
              <w:rPr>
                <w:rFonts w:ascii="Arial" w:hAnsi="Arial" w:cs="Arial"/>
                <w:spacing w:val="-2"/>
                <w:sz w:val="15"/>
                <w:szCs w:val="15"/>
              </w:rPr>
              <w:t>ta</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p</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w</w:t>
            </w:r>
            <w:r w:rsidRPr="000A3DAD">
              <w:rPr>
                <w:rFonts w:ascii="Arial" w:hAnsi="Arial" w:cs="Arial"/>
                <w:spacing w:val="1"/>
                <w:sz w:val="15"/>
                <w:szCs w:val="15"/>
              </w:rPr>
              <w:t>ny</w:t>
            </w:r>
            <w:r w:rsidRPr="000A3DAD">
              <w:rPr>
                <w:rFonts w:ascii="Arial" w:hAnsi="Arial" w:cs="Arial"/>
                <w:spacing w:val="-1"/>
                <w:sz w:val="15"/>
                <w:szCs w:val="15"/>
              </w:rPr>
              <w:t>m</w:t>
            </w:r>
            <w:r w:rsidRPr="000A3DAD">
              <w:rPr>
                <w:rFonts w:ascii="Arial" w:hAnsi="Arial" w:cs="Arial"/>
                <w:sz w:val="15"/>
                <w:szCs w:val="15"/>
              </w:rPr>
              <w:t>i r</w:t>
            </w:r>
            <w:r w:rsidRPr="000A3DAD">
              <w:rPr>
                <w:rFonts w:ascii="Arial" w:hAnsi="Arial" w:cs="Arial"/>
                <w:spacing w:val="1"/>
                <w:sz w:val="15"/>
                <w:szCs w:val="15"/>
              </w:rPr>
              <w:t>egu</w:t>
            </w:r>
            <w:r w:rsidRPr="000A3DAD">
              <w:rPr>
                <w:rFonts w:ascii="Arial" w:hAnsi="Arial" w:cs="Arial"/>
                <w:sz w:val="15"/>
                <w:szCs w:val="15"/>
              </w:rPr>
              <w:t>l</w:t>
            </w:r>
            <w:r w:rsidRPr="000A3DAD">
              <w:rPr>
                <w:rFonts w:ascii="Arial" w:hAnsi="Arial" w:cs="Arial"/>
                <w:spacing w:val="1"/>
                <w:sz w:val="15"/>
                <w:szCs w:val="15"/>
              </w:rPr>
              <w:t>u</w:t>
            </w:r>
            <w:r w:rsidRPr="000A3DAD">
              <w:rPr>
                <w:rFonts w:ascii="Arial" w:hAnsi="Arial" w:cs="Arial"/>
                <w:sz w:val="15"/>
                <w:szCs w:val="15"/>
              </w:rPr>
              <w:t>j</w:t>
            </w:r>
            <w:r w:rsidRPr="000A3DAD">
              <w:rPr>
                <w:rFonts w:ascii="Arial" w:hAnsi="Arial" w:cs="Arial"/>
                <w:spacing w:val="-2"/>
                <w:sz w:val="15"/>
                <w:szCs w:val="15"/>
              </w:rPr>
              <w:t>ą</w:t>
            </w:r>
            <w:r w:rsidRPr="000A3DAD">
              <w:rPr>
                <w:rFonts w:ascii="Arial" w:hAnsi="Arial" w:cs="Arial"/>
                <w:spacing w:val="1"/>
                <w:sz w:val="15"/>
                <w:szCs w:val="15"/>
              </w:rPr>
              <w:t>cy</w:t>
            </w:r>
            <w:r w:rsidRPr="000A3DAD">
              <w:rPr>
                <w:rFonts w:ascii="Arial" w:hAnsi="Arial" w:cs="Arial"/>
                <w:spacing w:val="-1"/>
                <w:sz w:val="15"/>
                <w:szCs w:val="15"/>
              </w:rPr>
              <w:t>m</w:t>
            </w:r>
            <w:r w:rsidRPr="000A3DAD">
              <w:rPr>
                <w:rFonts w:ascii="Arial" w:hAnsi="Arial" w:cs="Arial"/>
                <w:sz w:val="15"/>
                <w:szCs w:val="15"/>
              </w:rPr>
              <w:t xml:space="preserve">i </w:t>
            </w:r>
            <w:r w:rsidRPr="000A3DAD">
              <w:rPr>
                <w:rFonts w:ascii="Arial" w:hAnsi="Arial" w:cs="Arial"/>
                <w:spacing w:val="1"/>
                <w:sz w:val="15"/>
                <w:szCs w:val="15"/>
              </w:rPr>
              <w:t>o</w:t>
            </w:r>
            <w:r w:rsidRPr="000A3DAD">
              <w:rPr>
                <w:rFonts w:ascii="Arial" w:hAnsi="Arial" w:cs="Arial"/>
                <w:sz w:val="15"/>
                <w:szCs w:val="15"/>
              </w:rPr>
              <w:t>r</w:t>
            </w:r>
            <w:r w:rsidRPr="000A3DAD">
              <w:rPr>
                <w:rFonts w:ascii="Arial" w:hAnsi="Arial" w:cs="Arial"/>
                <w:spacing w:val="1"/>
                <w:sz w:val="15"/>
                <w:szCs w:val="15"/>
              </w:rPr>
              <w:t>gan</w:t>
            </w:r>
            <w:r w:rsidRPr="000A3DAD">
              <w:rPr>
                <w:rFonts w:ascii="Arial" w:hAnsi="Arial" w:cs="Arial"/>
                <w:spacing w:val="-3"/>
                <w:sz w:val="15"/>
                <w:szCs w:val="15"/>
              </w:rPr>
              <w:t>i</w:t>
            </w:r>
            <w:r w:rsidRPr="000A3DAD">
              <w:rPr>
                <w:rFonts w:ascii="Arial" w:hAnsi="Arial" w:cs="Arial"/>
                <w:spacing w:val="1"/>
                <w:sz w:val="15"/>
                <w:szCs w:val="15"/>
              </w:rPr>
              <w:t>zac</w:t>
            </w:r>
            <w:r w:rsidRPr="000A3DAD">
              <w:rPr>
                <w:rFonts w:ascii="Arial" w:hAnsi="Arial" w:cs="Arial"/>
                <w:spacing w:val="-3"/>
                <w:sz w:val="15"/>
                <w:szCs w:val="15"/>
              </w:rPr>
              <w:t>j</w:t>
            </w:r>
            <w:r w:rsidRPr="000A3DAD">
              <w:rPr>
                <w:rFonts w:ascii="Arial" w:hAnsi="Arial" w:cs="Arial"/>
                <w:sz w:val="15"/>
                <w:szCs w:val="15"/>
              </w:rPr>
              <w:t>ę</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dz</w:t>
            </w:r>
            <w:r w:rsidRPr="000A3DAD">
              <w:rPr>
                <w:rFonts w:ascii="Arial" w:hAnsi="Arial" w:cs="Arial"/>
                <w:spacing w:val="-3"/>
                <w:sz w:val="15"/>
                <w:szCs w:val="15"/>
              </w:rPr>
              <w:t>i</w:t>
            </w:r>
            <w:r w:rsidRPr="000A3DAD">
              <w:rPr>
                <w:rFonts w:ascii="Arial" w:hAnsi="Arial" w:cs="Arial"/>
                <w:spacing w:val="1"/>
                <w:sz w:val="15"/>
                <w:szCs w:val="15"/>
              </w:rPr>
              <w:t>a</w:t>
            </w:r>
            <w:r w:rsidRPr="000A3DAD">
              <w:rPr>
                <w:rFonts w:ascii="Arial" w:hAnsi="Arial" w:cs="Arial"/>
                <w:sz w:val="15"/>
                <w:szCs w:val="15"/>
              </w:rPr>
              <w:t>ł</w:t>
            </w:r>
            <w:r w:rsidRPr="000A3DAD">
              <w:rPr>
                <w:rFonts w:ascii="Arial" w:hAnsi="Arial" w:cs="Arial"/>
                <w:spacing w:val="1"/>
                <w:sz w:val="15"/>
                <w:szCs w:val="15"/>
              </w:rPr>
              <w:t>a</w:t>
            </w:r>
            <w:r w:rsidRPr="000A3DAD">
              <w:rPr>
                <w:rFonts w:ascii="Arial" w:hAnsi="Arial" w:cs="Arial"/>
                <w:sz w:val="15"/>
                <w:szCs w:val="15"/>
              </w:rPr>
              <w:t>l</w:t>
            </w:r>
            <w:r w:rsidRPr="000A3DAD">
              <w:rPr>
                <w:rFonts w:ascii="Arial" w:hAnsi="Arial" w:cs="Arial"/>
                <w:spacing w:val="1"/>
                <w:sz w:val="15"/>
                <w:szCs w:val="15"/>
              </w:rPr>
              <w:t>n</w:t>
            </w:r>
            <w:r w:rsidRPr="000A3DAD">
              <w:rPr>
                <w:rFonts w:ascii="Arial" w:hAnsi="Arial" w:cs="Arial"/>
                <w:spacing w:val="-2"/>
                <w:sz w:val="15"/>
                <w:szCs w:val="15"/>
              </w:rPr>
              <w:t>o</w:t>
            </w:r>
            <w:r w:rsidRPr="000A3DAD">
              <w:rPr>
                <w:rFonts w:ascii="Arial" w:hAnsi="Arial" w:cs="Arial"/>
                <w:spacing w:val="1"/>
                <w:sz w:val="15"/>
                <w:szCs w:val="15"/>
              </w:rPr>
              <w:t>ś</w:t>
            </w:r>
            <w:r w:rsidRPr="000A3DAD">
              <w:rPr>
                <w:rFonts w:ascii="Arial" w:hAnsi="Arial" w:cs="Arial"/>
                <w:sz w:val="15"/>
                <w:szCs w:val="15"/>
              </w:rPr>
              <w:t>ć</w:t>
            </w:r>
            <w:r w:rsidRPr="000A3DAD">
              <w:rPr>
                <w:rFonts w:ascii="Arial" w:hAnsi="Arial" w:cs="Arial"/>
                <w:spacing w:val="-1"/>
                <w:sz w:val="15"/>
                <w:szCs w:val="15"/>
              </w:rPr>
              <w:t xml:space="preserve"> </w:t>
            </w:r>
            <w:r w:rsidRPr="000A3DAD">
              <w:rPr>
                <w:rFonts w:ascii="Arial" w:hAnsi="Arial" w:cs="Arial"/>
                <w:spacing w:val="1"/>
                <w:sz w:val="15"/>
                <w:szCs w:val="15"/>
              </w:rPr>
              <w:t>s</w:t>
            </w:r>
            <w:r w:rsidRPr="000A3DAD">
              <w:rPr>
                <w:rFonts w:ascii="Arial" w:hAnsi="Arial" w:cs="Arial"/>
                <w:spacing w:val="-2"/>
                <w:sz w:val="15"/>
                <w:szCs w:val="15"/>
              </w:rPr>
              <w:t>e</w:t>
            </w:r>
            <w:r w:rsidRPr="000A3DAD">
              <w:rPr>
                <w:rFonts w:ascii="Arial" w:hAnsi="Arial" w:cs="Arial"/>
                <w:spacing w:val="1"/>
                <w:sz w:val="15"/>
                <w:szCs w:val="15"/>
              </w:rPr>
              <w:t>k</w:t>
            </w:r>
            <w:r w:rsidRPr="000A3DAD">
              <w:rPr>
                <w:rFonts w:ascii="Arial" w:hAnsi="Arial" w:cs="Arial"/>
                <w:sz w:val="15"/>
                <w:szCs w:val="15"/>
              </w:rPr>
              <w:t>t</w:t>
            </w:r>
            <w:r w:rsidRPr="000A3DAD">
              <w:rPr>
                <w:rFonts w:ascii="Arial" w:hAnsi="Arial" w:cs="Arial"/>
                <w:spacing w:val="-2"/>
                <w:sz w:val="15"/>
                <w:szCs w:val="15"/>
              </w:rPr>
              <w:t>o</w:t>
            </w:r>
            <w:r w:rsidRPr="000A3DAD">
              <w:rPr>
                <w:rFonts w:ascii="Arial" w:hAnsi="Arial" w:cs="Arial"/>
                <w:sz w:val="15"/>
                <w:szCs w:val="15"/>
              </w:rPr>
              <w:t>ra</w:t>
            </w:r>
            <w:r w:rsidRPr="000A3DAD">
              <w:rPr>
                <w:rFonts w:ascii="Arial" w:hAnsi="Arial" w:cs="Arial"/>
                <w:spacing w:val="1"/>
                <w:sz w:val="15"/>
                <w:szCs w:val="15"/>
              </w:rPr>
              <w:t xml:space="preserve"> us</w:t>
            </w:r>
            <w:r w:rsidRPr="000A3DAD">
              <w:rPr>
                <w:rFonts w:ascii="Arial" w:hAnsi="Arial" w:cs="Arial"/>
                <w:sz w:val="15"/>
                <w:szCs w:val="15"/>
              </w:rPr>
              <w:t>ł</w:t>
            </w:r>
            <w:r w:rsidRPr="000A3DAD">
              <w:rPr>
                <w:rFonts w:ascii="Arial" w:hAnsi="Arial" w:cs="Arial"/>
                <w:spacing w:val="-2"/>
                <w:sz w:val="15"/>
                <w:szCs w:val="15"/>
              </w:rPr>
              <w:t>u</w:t>
            </w:r>
            <w:r w:rsidRPr="000A3DAD">
              <w:rPr>
                <w:rFonts w:ascii="Arial" w:hAnsi="Arial" w:cs="Arial"/>
                <w:sz w:val="15"/>
                <w:szCs w:val="15"/>
              </w:rPr>
              <w:t>g</w:t>
            </w:r>
            <w:r w:rsidRPr="000A3DAD">
              <w:rPr>
                <w:rFonts w:ascii="Arial" w:hAnsi="Arial" w:cs="Arial"/>
                <w:spacing w:val="1"/>
                <w:sz w:val="15"/>
                <w:szCs w:val="15"/>
              </w:rPr>
              <w:t xml:space="preserve"> </w:t>
            </w:r>
            <w:r w:rsidRPr="000A3DAD">
              <w:rPr>
                <w:rFonts w:ascii="Arial" w:hAnsi="Arial" w:cs="Arial"/>
                <w:spacing w:val="-1"/>
                <w:sz w:val="15"/>
                <w:szCs w:val="15"/>
              </w:rPr>
              <w:t>m</w:t>
            </w:r>
            <w:r w:rsidRPr="000A3DAD">
              <w:rPr>
                <w:rFonts w:ascii="Arial" w:hAnsi="Arial" w:cs="Arial"/>
                <w:spacing w:val="1"/>
                <w:sz w:val="15"/>
                <w:szCs w:val="15"/>
              </w:rPr>
              <w:t>ed</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pacing w:val="-1"/>
                <w:sz w:val="15"/>
                <w:szCs w:val="15"/>
              </w:rPr>
              <w:t>z</w:t>
            </w:r>
            <w:r w:rsidRPr="000A3DAD">
              <w:rPr>
                <w:rFonts w:ascii="Arial" w:hAnsi="Arial" w:cs="Arial"/>
                <w:spacing w:val="1"/>
                <w:sz w:val="15"/>
                <w:szCs w:val="15"/>
              </w:rPr>
              <w:t>n</w:t>
            </w:r>
            <w:r w:rsidRPr="000A3DAD">
              <w:rPr>
                <w:rFonts w:ascii="Arial" w:hAnsi="Arial" w:cs="Arial"/>
                <w:spacing w:val="-1"/>
                <w:sz w:val="15"/>
                <w:szCs w:val="15"/>
              </w:rPr>
              <w:t>y</w:t>
            </w:r>
            <w:r w:rsidRPr="000A3DAD">
              <w:rPr>
                <w:rFonts w:ascii="Arial" w:hAnsi="Arial" w:cs="Arial"/>
                <w:spacing w:val="1"/>
                <w:sz w:val="15"/>
                <w:szCs w:val="15"/>
              </w:rPr>
              <w:t>c</w:t>
            </w:r>
            <w:r w:rsidRPr="000A3DAD">
              <w:rPr>
                <w:rFonts w:ascii="Arial" w:hAnsi="Arial" w:cs="Arial"/>
                <w:sz w:val="15"/>
                <w:szCs w:val="15"/>
              </w:rPr>
              <w:t>h</w:t>
            </w:r>
            <w:r w:rsidRPr="000A3DAD">
              <w:rPr>
                <w:rFonts w:ascii="Arial" w:hAnsi="Arial" w:cs="Arial"/>
                <w:spacing w:val="1"/>
                <w:sz w:val="15"/>
                <w:szCs w:val="15"/>
              </w:rPr>
              <w:t xml:space="preserve"> </w:t>
            </w:r>
            <w:r w:rsidRPr="000A3DAD">
              <w:rPr>
                <w:rFonts w:ascii="Arial" w:hAnsi="Arial" w:cs="Arial"/>
                <w:sz w:val="15"/>
                <w:szCs w:val="15"/>
              </w:rPr>
              <w:t xml:space="preserve">i </w:t>
            </w:r>
            <w:r w:rsidRPr="000A3DAD">
              <w:rPr>
                <w:rFonts w:ascii="Arial" w:hAnsi="Arial" w:cs="Arial"/>
                <w:spacing w:val="1"/>
                <w:sz w:val="15"/>
                <w:szCs w:val="15"/>
              </w:rPr>
              <w:t>op</w:t>
            </w:r>
            <w:r w:rsidRPr="000A3DAD">
              <w:rPr>
                <w:rFonts w:ascii="Arial" w:hAnsi="Arial" w:cs="Arial"/>
                <w:spacing w:val="-3"/>
                <w:sz w:val="15"/>
                <w:szCs w:val="15"/>
              </w:rPr>
              <w:t>i</w:t>
            </w:r>
            <w:r w:rsidRPr="000A3DAD">
              <w:rPr>
                <w:rFonts w:ascii="Arial" w:hAnsi="Arial" w:cs="Arial"/>
                <w:spacing w:val="1"/>
                <w:sz w:val="15"/>
                <w:szCs w:val="15"/>
              </w:rPr>
              <w:t>ek</w:t>
            </w:r>
            <w:r w:rsidRPr="000A3DAD">
              <w:rPr>
                <w:rFonts w:ascii="Arial" w:hAnsi="Arial" w:cs="Arial"/>
                <w:sz w:val="15"/>
                <w:szCs w:val="15"/>
              </w:rPr>
              <w:t>i</w:t>
            </w:r>
            <w:r w:rsidRPr="000A3DAD">
              <w:rPr>
                <w:rFonts w:ascii="Arial" w:hAnsi="Arial" w:cs="Arial"/>
                <w:spacing w:val="-2"/>
                <w:sz w:val="15"/>
                <w:szCs w:val="15"/>
              </w:rPr>
              <w:t xml:space="preserve"> </w:t>
            </w:r>
            <w:r w:rsidRPr="000A3DAD">
              <w:rPr>
                <w:rFonts w:ascii="Arial" w:hAnsi="Arial" w:cs="Arial"/>
                <w:spacing w:val="-1"/>
                <w:sz w:val="15"/>
                <w:szCs w:val="15"/>
              </w:rPr>
              <w:t>z</w:t>
            </w:r>
            <w:r w:rsidRPr="000A3DAD">
              <w:rPr>
                <w:rFonts w:ascii="Arial" w:hAnsi="Arial" w:cs="Arial"/>
                <w:spacing w:val="1"/>
                <w:sz w:val="15"/>
                <w:szCs w:val="15"/>
              </w:rPr>
              <w:t>d</w:t>
            </w:r>
            <w:r w:rsidRPr="000A3DAD">
              <w:rPr>
                <w:rFonts w:ascii="Arial" w:hAnsi="Arial" w:cs="Arial"/>
                <w:sz w:val="15"/>
                <w:szCs w:val="15"/>
              </w:rPr>
              <w:t>r</w:t>
            </w:r>
            <w:r w:rsidRPr="000A3DAD">
              <w:rPr>
                <w:rFonts w:ascii="Arial" w:hAnsi="Arial" w:cs="Arial"/>
                <w:spacing w:val="1"/>
                <w:sz w:val="15"/>
                <w:szCs w:val="15"/>
              </w:rPr>
              <w:t>o</w:t>
            </w:r>
            <w:r w:rsidRPr="000A3DAD">
              <w:rPr>
                <w:rFonts w:ascii="Arial" w:hAnsi="Arial" w:cs="Arial"/>
                <w:sz w:val="15"/>
                <w:szCs w:val="15"/>
              </w:rPr>
              <w:t>w</w:t>
            </w:r>
            <w:r w:rsidRPr="000A3DAD">
              <w:rPr>
                <w:rFonts w:ascii="Arial" w:hAnsi="Arial" w:cs="Arial"/>
                <w:spacing w:val="1"/>
                <w:sz w:val="15"/>
                <w:szCs w:val="15"/>
              </w:rPr>
              <w:t>o</w:t>
            </w:r>
            <w:r w:rsidRPr="000A3DAD">
              <w:rPr>
                <w:rFonts w:ascii="Arial" w:hAnsi="Arial" w:cs="Arial"/>
                <w:sz w:val="15"/>
                <w:szCs w:val="15"/>
              </w:rPr>
              <w:t>t</w:t>
            </w:r>
            <w:r w:rsidRPr="000A3DAD">
              <w:rPr>
                <w:rFonts w:ascii="Arial" w:hAnsi="Arial" w:cs="Arial"/>
                <w:spacing w:val="1"/>
                <w:sz w:val="15"/>
                <w:szCs w:val="15"/>
              </w:rPr>
              <w:t>ne</w:t>
            </w:r>
            <w:r w:rsidRPr="000A3DAD">
              <w:rPr>
                <w:rFonts w:ascii="Arial" w:hAnsi="Arial" w:cs="Arial"/>
                <w:sz w:val="15"/>
                <w:szCs w:val="15"/>
              </w:rPr>
              <w:t>j w</w:t>
            </w:r>
            <w:r w:rsidRPr="000A3DAD">
              <w:rPr>
                <w:rFonts w:ascii="Arial" w:hAnsi="Arial" w:cs="Arial"/>
                <w:spacing w:val="-3"/>
                <w:sz w:val="15"/>
                <w:szCs w:val="15"/>
              </w:rPr>
              <w:t xml:space="preserve"> </w:t>
            </w:r>
            <w:r w:rsidRPr="000A3DAD">
              <w:rPr>
                <w:rFonts w:ascii="Arial" w:hAnsi="Arial" w:cs="Arial"/>
                <w:spacing w:val="1"/>
                <w:sz w:val="15"/>
                <w:szCs w:val="15"/>
              </w:rPr>
              <w:t>k</w:t>
            </w:r>
            <w:r w:rsidRPr="000A3DAD">
              <w:rPr>
                <w:rFonts w:ascii="Arial" w:hAnsi="Arial" w:cs="Arial"/>
                <w:sz w:val="15"/>
                <w:szCs w:val="15"/>
              </w:rPr>
              <w:t>r</w:t>
            </w:r>
            <w:r w:rsidRPr="000A3DAD">
              <w:rPr>
                <w:rFonts w:ascii="Arial" w:hAnsi="Arial" w:cs="Arial"/>
                <w:spacing w:val="1"/>
                <w:sz w:val="15"/>
                <w:szCs w:val="15"/>
              </w:rPr>
              <w:t>a</w:t>
            </w:r>
            <w:r w:rsidRPr="000A3DAD">
              <w:rPr>
                <w:rFonts w:ascii="Arial" w:hAnsi="Arial" w:cs="Arial"/>
                <w:sz w:val="15"/>
                <w:szCs w:val="15"/>
              </w:rPr>
              <w:t xml:space="preserve">ju. Dostawca oferowanego rozwiązania posiada certyfikację: ISO 9001, ISO13485, ISO 27001. Oferowane oprogramowanie </w:t>
            </w:r>
            <w:r w:rsidRPr="000A3DAD">
              <w:rPr>
                <w:rFonts w:ascii="Arial" w:eastAsia="TimesNewRoman" w:hAnsi="Arial" w:cs="Arial"/>
                <w:sz w:val="15"/>
                <w:szCs w:val="15"/>
              </w:rPr>
              <w:t>zarejestrowane w Polsce jako wyrób medyczny klasy IIb lub posiadający certyfikat CE właściwy dla urządzeń /oprogramowania medycznego, stwierdzający zgodność oprogramowania z dyrektywą 93/42/EEC w klasie IIb</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A56976">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Height w:val="174"/>
        </w:trPr>
        <w:tc>
          <w:tcPr>
            <w:tcW w:w="572" w:type="dxa"/>
            <w:vMerge w:val="restart"/>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14.</w:t>
            </w:r>
          </w:p>
        </w:tc>
        <w:tc>
          <w:tcPr>
            <w:tcW w:w="1697" w:type="dxa"/>
            <w:vMerge w:val="restart"/>
            <w:tcBorders>
              <w:left w:val="single" w:sz="4" w:space="0" w:color="000000"/>
              <w:right w:val="single" w:sz="4" w:space="0" w:color="000000"/>
            </w:tcBorders>
          </w:tcPr>
          <w:p w:rsidR="00AB5E4C" w:rsidRPr="000A3DAD" w:rsidRDefault="00AB5E4C" w:rsidP="00A56976">
            <w:pPr>
              <w:rPr>
                <w:rFonts w:ascii="Arial" w:eastAsia="Dotum" w:hAnsi="Arial" w:cs="Arial"/>
                <w:sz w:val="15"/>
                <w:szCs w:val="15"/>
              </w:rPr>
            </w:pPr>
            <w:r w:rsidRPr="000A3DAD">
              <w:rPr>
                <w:rFonts w:ascii="Arial" w:eastAsia="Dotum" w:hAnsi="Arial" w:cs="Arial"/>
                <w:sz w:val="15"/>
                <w:szCs w:val="15"/>
              </w:rPr>
              <w:t>Licencjonowanie</w:t>
            </w: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pStyle w:val="NoSpacing"/>
              <w:tabs>
                <w:tab w:val="left" w:pos="6819"/>
              </w:tabs>
              <w:ind w:right="289"/>
              <w:rPr>
                <w:rFonts w:ascii="Arial" w:eastAsia="Dotum" w:hAnsi="Arial" w:cs="Arial"/>
                <w:sz w:val="15"/>
                <w:szCs w:val="15"/>
              </w:rPr>
            </w:pPr>
            <w:r w:rsidRPr="000A3DAD">
              <w:rPr>
                <w:rFonts w:ascii="Arial" w:eastAsia="Dotum" w:hAnsi="Arial" w:cs="Arial"/>
                <w:sz w:val="15"/>
                <w:szCs w:val="15"/>
              </w:rPr>
              <w:t xml:space="preserve">Bezterminowa licencja na użytkowanie oprogramowania stacji diagnostycznej </w:t>
            </w:r>
          </w:p>
        </w:tc>
        <w:tc>
          <w:tcPr>
            <w:tcW w:w="992" w:type="dxa"/>
            <w:vMerge w:val="restart"/>
            <w:tcBorders>
              <w:top w:val="single" w:sz="4" w:space="0" w:color="000000"/>
              <w:left w:val="single" w:sz="4" w:space="0" w:color="000000"/>
              <w:right w:val="single" w:sz="4" w:space="0" w:color="000000"/>
            </w:tcBorders>
            <w:vAlign w:val="center"/>
          </w:tcPr>
          <w:p w:rsidR="00AB5E4C" w:rsidRPr="000A3DAD" w:rsidRDefault="00AB5E4C" w:rsidP="00A56976">
            <w:pPr>
              <w:widowControl w:val="0"/>
              <w:autoSpaceDE w:val="0"/>
              <w:autoSpaceDN w:val="0"/>
              <w:adjustRightInd w:val="0"/>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Height w:val="174"/>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pStyle w:val="NoSpacing"/>
              <w:rPr>
                <w:rFonts w:ascii="Arial" w:eastAsia="Dotum" w:hAnsi="Arial" w:cs="Times New Roman"/>
                <w:sz w:val="15"/>
                <w:szCs w:val="15"/>
              </w:rPr>
            </w:pP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pStyle w:val="NoSpacing"/>
              <w:rPr>
                <w:rFonts w:ascii="Arial" w:eastAsia="Dotum" w:hAnsi="Arial" w:cs="Arial"/>
                <w:sz w:val="15"/>
                <w:szCs w:val="15"/>
              </w:rPr>
            </w:pPr>
            <w:r w:rsidRPr="000A3DAD">
              <w:rPr>
                <w:rFonts w:ascii="Arial" w:eastAsia="Dotum" w:hAnsi="Arial" w:cs="Arial"/>
                <w:sz w:val="15"/>
                <w:szCs w:val="15"/>
              </w:rPr>
              <w:t>Możliwość prowadzenia lokalnej bazy danych</w:t>
            </w:r>
          </w:p>
        </w:tc>
        <w:tc>
          <w:tcPr>
            <w:tcW w:w="992" w:type="dxa"/>
            <w:vMerge/>
            <w:tcBorders>
              <w:left w:val="single" w:sz="4" w:space="0" w:color="000000"/>
              <w:right w:val="single" w:sz="4" w:space="0" w:color="000000"/>
            </w:tcBorders>
            <w:vAlign w:val="center"/>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Height w:val="174"/>
        </w:trPr>
        <w:tc>
          <w:tcPr>
            <w:tcW w:w="572" w:type="dxa"/>
            <w:vMerge/>
            <w:tcBorders>
              <w:left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right w:val="single" w:sz="4" w:space="0" w:color="000000"/>
            </w:tcBorders>
          </w:tcPr>
          <w:p w:rsidR="00AB5E4C" w:rsidRPr="000A3DAD" w:rsidRDefault="00AB5E4C" w:rsidP="00A56976">
            <w:pPr>
              <w:pStyle w:val="NoSpacing"/>
              <w:rPr>
                <w:rFonts w:ascii="Arial" w:eastAsia="Dotum" w:hAnsi="Arial" w:cs="Times New Roman"/>
                <w:sz w:val="15"/>
                <w:szCs w:val="15"/>
              </w:rPr>
            </w:pP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pStyle w:val="NoSpacing"/>
              <w:rPr>
                <w:rFonts w:ascii="Arial" w:eastAsia="Dotum" w:hAnsi="Arial" w:cs="Arial"/>
                <w:sz w:val="15"/>
                <w:szCs w:val="15"/>
              </w:rPr>
            </w:pPr>
            <w:r w:rsidRPr="000A3DAD">
              <w:rPr>
                <w:rFonts w:ascii="Arial" w:eastAsia="Dotum" w:hAnsi="Arial" w:cs="Arial"/>
                <w:sz w:val="15"/>
                <w:szCs w:val="15"/>
              </w:rPr>
              <w:t>Automatyczny eksport danych obrazowych do serwera</w:t>
            </w:r>
          </w:p>
        </w:tc>
        <w:tc>
          <w:tcPr>
            <w:tcW w:w="992" w:type="dxa"/>
            <w:vMerge/>
            <w:tcBorders>
              <w:left w:val="single" w:sz="4" w:space="0" w:color="000000"/>
              <w:bottom w:val="single" w:sz="4" w:space="0" w:color="000000"/>
              <w:right w:val="single" w:sz="4" w:space="0" w:color="000000"/>
            </w:tcBorders>
            <w:vAlign w:val="center"/>
          </w:tcPr>
          <w:p w:rsidR="00AB5E4C" w:rsidRPr="000A3DAD" w:rsidRDefault="00AB5E4C" w:rsidP="00A56976">
            <w:pPr>
              <w:widowControl w:val="0"/>
              <w:autoSpaceDE w:val="0"/>
              <w:autoSpaceDN w:val="0"/>
              <w:adjustRightInd w:val="0"/>
              <w:spacing w:line="200" w:lineRule="exact"/>
              <w:rPr>
                <w:rFonts w:ascii="Arial" w:hAnsi="Arial" w:cs="Arial"/>
                <w:sz w:val="15"/>
                <w:szCs w:val="15"/>
              </w:rPr>
            </w:pP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Height w:val="174"/>
        </w:trPr>
        <w:tc>
          <w:tcPr>
            <w:tcW w:w="572" w:type="dxa"/>
            <w:vMerge/>
            <w:tcBorders>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p>
        </w:tc>
        <w:tc>
          <w:tcPr>
            <w:tcW w:w="1697" w:type="dxa"/>
            <w:vMerge/>
            <w:tcBorders>
              <w:left w:val="single" w:sz="4" w:space="0" w:color="000000"/>
              <w:bottom w:val="single" w:sz="4" w:space="0" w:color="000000"/>
              <w:right w:val="single" w:sz="4" w:space="0" w:color="000000"/>
            </w:tcBorders>
          </w:tcPr>
          <w:p w:rsidR="00AB5E4C" w:rsidRPr="000A3DAD" w:rsidRDefault="00AB5E4C" w:rsidP="00A56976">
            <w:pPr>
              <w:pStyle w:val="NoSpacing"/>
              <w:rPr>
                <w:rFonts w:ascii="Arial" w:eastAsia="Dotum" w:hAnsi="Arial" w:cs="Times New Roman"/>
                <w:sz w:val="15"/>
                <w:szCs w:val="15"/>
              </w:rPr>
            </w:pPr>
          </w:p>
        </w:tc>
        <w:tc>
          <w:tcPr>
            <w:tcW w:w="9639"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pStyle w:val="NoSpacing"/>
              <w:rPr>
                <w:rFonts w:ascii="Arial" w:eastAsia="Dotum" w:hAnsi="Arial" w:cs="Arial"/>
                <w:sz w:val="15"/>
                <w:szCs w:val="15"/>
              </w:rPr>
            </w:pPr>
            <w:r w:rsidRPr="000A3DAD">
              <w:rPr>
                <w:rFonts w:ascii="Arial" w:eastAsia="Dotum" w:hAnsi="Arial" w:cs="Arial"/>
                <w:sz w:val="15"/>
                <w:szCs w:val="15"/>
              </w:rPr>
              <w:t>Oprogramowanie sterujące pracą urządzenia generującego płyty CD/DVD tego samego producenta co oferowany system PACS/WEB</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A56976">
            <w:pPr>
              <w:widowControl w:val="0"/>
              <w:autoSpaceDE w:val="0"/>
              <w:autoSpaceDN w:val="0"/>
              <w:adjustRightInd w:val="0"/>
              <w:spacing w:line="200" w:lineRule="exact"/>
              <w:jc w:val="center"/>
              <w:rPr>
                <w:rFonts w:ascii="Arial" w:hAnsi="Arial" w:cs="Arial"/>
                <w:sz w:val="15"/>
                <w:szCs w:val="15"/>
              </w:rPr>
            </w:pPr>
            <w:r w:rsidRPr="000A3DAD">
              <w:rPr>
                <w:rFonts w:ascii="Arial" w:hAnsi="Arial" w:cs="Arial"/>
                <w:sz w:val="15"/>
                <w:szCs w:val="15"/>
              </w:rPr>
              <w:t>TAK/NIE</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 xml:space="preserve">Tak – </w:t>
            </w:r>
            <w:r>
              <w:rPr>
                <w:rFonts w:ascii="Arial" w:hAnsi="Arial" w:cs="Arial"/>
                <w:sz w:val="15"/>
                <w:szCs w:val="15"/>
              </w:rPr>
              <w:t>3</w:t>
            </w:r>
            <w:r w:rsidRPr="000A3DAD">
              <w:rPr>
                <w:rFonts w:ascii="Arial" w:hAnsi="Arial" w:cs="Arial"/>
                <w:sz w:val="15"/>
                <w:szCs w:val="15"/>
              </w:rPr>
              <w:t xml:space="preserve"> pkt.</w:t>
            </w:r>
          </w:p>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Nie – 0 pkt.</w:t>
            </w:r>
          </w:p>
        </w:tc>
      </w:tr>
      <w:tr w:rsidR="00AB5E4C" w:rsidRPr="000A3DAD">
        <w:trPr>
          <w:gridAfter w:val="2"/>
          <w:wAfter w:w="3402" w:type="dxa"/>
          <w:trHeight w:val="174"/>
        </w:trPr>
        <w:tc>
          <w:tcPr>
            <w:tcW w:w="572" w:type="dxa"/>
            <w:tcBorders>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15.</w:t>
            </w:r>
          </w:p>
        </w:tc>
        <w:tc>
          <w:tcPr>
            <w:tcW w:w="1697" w:type="dxa"/>
            <w:tcBorders>
              <w:left w:val="single" w:sz="4" w:space="0" w:color="000000"/>
              <w:bottom w:val="single" w:sz="4" w:space="0" w:color="000000"/>
              <w:right w:val="single" w:sz="4" w:space="0" w:color="000000"/>
            </w:tcBorders>
          </w:tcPr>
          <w:p w:rsidR="00AB5E4C" w:rsidRPr="000A3DAD" w:rsidRDefault="00AB5E4C" w:rsidP="00A56976">
            <w:pPr>
              <w:rPr>
                <w:rFonts w:ascii="Arial" w:hAnsi="Arial" w:cs="Arial"/>
                <w:sz w:val="15"/>
                <w:szCs w:val="15"/>
              </w:rPr>
            </w:pPr>
            <w:r w:rsidRPr="000A3DAD">
              <w:rPr>
                <w:rFonts w:ascii="Arial" w:hAnsi="Arial" w:cs="Arial"/>
                <w:sz w:val="15"/>
                <w:szCs w:val="15"/>
              </w:rPr>
              <w:t xml:space="preserve">Funkcje systemu / parametry sprzętowe </w:t>
            </w:r>
          </w:p>
        </w:tc>
        <w:tc>
          <w:tcPr>
            <w:tcW w:w="9639"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A56976">
            <w:pPr>
              <w:rPr>
                <w:rFonts w:ascii="Arial" w:hAnsi="Arial" w:cs="Arial"/>
                <w:snapToGrid w:val="0"/>
                <w:sz w:val="15"/>
                <w:szCs w:val="15"/>
                <w:highlight w:val="cyan"/>
              </w:rPr>
            </w:pPr>
            <w:r w:rsidRPr="000A3DAD">
              <w:rPr>
                <w:rFonts w:ascii="Arial" w:hAnsi="Arial" w:cs="Arial"/>
                <w:snapToGrid w:val="0"/>
                <w:sz w:val="15"/>
                <w:szCs w:val="15"/>
              </w:rPr>
              <w:t>Program posiada interfejs użytkownika w języku polskim.</w:t>
            </w:r>
          </w:p>
          <w:p w:rsidR="00AB5E4C" w:rsidRPr="000A3DAD" w:rsidRDefault="00AB5E4C" w:rsidP="00A56976">
            <w:pPr>
              <w:rPr>
                <w:rFonts w:ascii="Arial" w:hAnsi="Arial" w:cs="Arial"/>
                <w:snapToGrid w:val="0"/>
                <w:sz w:val="15"/>
                <w:szCs w:val="15"/>
                <w:highlight w:val="darkGreen"/>
              </w:rPr>
            </w:pPr>
            <w:r w:rsidRPr="000A3DAD">
              <w:rPr>
                <w:rFonts w:ascii="Arial" w:hAnsi="Arial" w:cs="Arial"/>
                <w:snapToGrid w:val="0"/>
                <w:sz w:val="15"/>
                <w:szCs w:val="15"/>
              </w:rPr>
              <w:t>Program posiada panel pomocy kontekstowej w języku polskim.</w:t>
            </w:r>
          </w:p>
          <w:p w:rsidR="00AB5E4C" w:rsidRPr="000A3DAD" w:rsidRDefault="00AB5E4C" w:rsidP="00A56976">
            <w:pPr>
              <w:rPr>
                <w:rFonts w:ascii="Arial" w:hAnsi="Arial" w:cs="Arial"/>
                <w:sz w:val="15"/>
                <w:szCs w:val="15"/>
              </w:rPr>
            </w:pPr>
            <w:r w:rsidRPr="000A3DAD">
              <w:rPr>
                <w:rFonts w:ascii="Arial" w:hAnsi="Arial" w:cs="Arial"/>
                <w:sz w:val="15"/>
                <w:szCs w:val="15"/>
              </w:rPr>
              <w:t>Obsługa polskich znaków diakrytycznych.</w:t>
            </w:r>
          </w:p>
          <w:p w:rsidR="00AB5E4C" w:rsidRPr="000A3DAD" w:rsidRDefault="00AB5E4C" w:rsidP="00A56976">
            <w:pPr>
              <w:rPr>
                <w:rFonts w:ascii="Arial" w:hAnsi="Arial" w:cs="Arial"/>
                <w:sz w:val="15"/>
                <w:szCs w:val="15"/>
                <w:highlight w:val="cyan"/>
              </w:rPr>
            </w:pPr>
            <w:r w:rsidRPr="000A3DAD">
              <w:rPr>
                <w:rFonts w:ascii="Arial" w:hAnsi="Arial" w:cs="Arial"/>
                <w:sz w:val="15"/>
                <w:szCs w:val="15"/>
              </w:rPr>
              <w:t>Program działa pod systematem min. Windows.</w:t>
            </w:r>
          </w:p>
          <w:p w:rsidR="00AB5E4C" w:rsidRPr="000A3DAD" w:rsidRDefault="00AB5E4C" w:rsidP="00A56976">
            <w:pPr>
              <w:rPr>
                <w:rFonts w:ascii="Arial" w:hAnsi="Arial" w:cs="Arial"/>
                <w:sz w:val="15"/>
                <w:szCs w:val="15"/>
              </w:rPr>
            </w:pPr>
            <w:r w:rsidRPr="000A3DAD">
              <w:rPr>
                <w:rFonts w:ascii="Arial" w:hAnsi="Arial" w:cs="Arial"/>
                <w:sz w:val="15"/>
                <w:szCs w:val="15"/>
              </w:rPr>
              <w:t>Program pracuje w systemie jako użytkownik ograniczony, nie wymagane są uprawnienia administracyjne do funkcjonowania programu.</w:t>
            </w:r>
          </w:p>
          <w:p w:rsidR="00AB5E4C" w:rsidRPr="000A3DAD" w:rsidRDefault="00AB5E4C" w:rsidP="00A56976">
            <w:pPr>
              <w:rPr>
                <w:rFonts w:ascii="Arial" w:hAnsi="Arial" w:cs="Arial"/>
                <w:sz w:val="15"/>
                <w:szCs w:val="15"/>
                <w:highlight w:val="yellow"/>
              </w:rPr>
            </w:pPr>
            <w:r w:rsidRPr="000A3DAD">
              <w:rPr>
                <w:rFonts w:ascii="Arial" w:hAnsi="Arial" w:cs="Arial"/>
                <w:sz w:val="15"/>
                <w:szCs w:val="15"/>
              </w:rPr>
              <w:t>Program wyświetla status robota m.in.: czy oprogramowanie od robota jest aktywne, czy robot jest aktywny, stan tuszu w pojemniku</w:t>
            </w:r>
          </w:p>
          <w:p w:rsidR="00AB5E4C" w:rsidRPr="000A3DAD" w:rsidRDefault="00AB5E4C" w:rsidP="00A56976">
            <w:pPr>
              <w:pStyle w:val="Bezodstpw1"/>
              <w:rPr>
                <w:rFonts w:ascii="Arial" w:hAnsi="Arial" w:cs="Arial"/>
                <w:sz w:val="15"/>
                <w:szCs w:val="15"/>
              </w:rPr>
            </w:pPr>
            <w:r w:rsidRPr="000A3DAD">
              <w:rPr>
                <w:rFonts w:ascii="Arial" w:hAnsi="Arial" w:cs="Arial"/>
                <w:sz w:val="15"/>
                <w:szCs w:val="15"/>
              </w:rPr>
              <w:t>Podgląd stanu realizacji zleceń (kolejka) i możliwość zarządzaniem kolejką (wstrzymywanie, wznawianie, usuwanie).</w:t>
            </w:r>
          </w:p>
          <w:p w:rsidR="00AB5E4C" w:rsidRPr="000A3DAD" w:rsidRDefault="00AB5E4C" w:rsidP="00A56976">
            <w:pPr>
              <w:pStyle w:val="Bezodstpw1"/>
              <w:rPr>
                <w:rFonts w:ascii="Arial" w:hAnsi="Arial" w:cs="Arial"/>
                <w:sz w:val="15"/>
                <w:szCs w:val="15"/>
              </w:rPr>
            </w:pPr>
            <w:r w:rsidRPr="000A3DAD">
              <w:rPr>
                <w:rFonts w:ascii="Arial" w:hAnsi="Arial" w:cs="Arial"/>
                <w:sz w:val="15"/>
                <w:szCs w:val="15"/>
              </w:rPr>
              <w:t>Program pozwala na weryfikację poprawności nagrywanych płyt.</w:t>
            </w:r>
          </w:p>
          <w:p w:rsidR="00AB5E4C" w:rsidRPr="000A3DAD" w:rsidRDefault="00AB5E4C" w:rsidP="00A56976">
            <w:pPr>
              <w:pStyle w:val="Bezodstpw1"/>
              <w:rPr>
                <w:rFonts w:ascii="Arial" w:hAnsi="Arial" w:cs="Arial"/>
                <w:sz w:val="15"/>
                <w:szCs w:val="15"/>
              </w:rPr>
            </w:pPr>
            <w:r w:rsidRPr="000A3DAD">
              <w:rPr>
                <w:rFonts w:ascii="Arial" w:hAnsi="Arial" w:cs="Arial"/>
                <w:sz w:val="15"/>
                <w:szCs w:val="15"/>
              </w:rPr>
              <w:t>Program pozwala na jednoczesne przetwarzanie kilku zadań (w tym nagrywanie na 2 nagrywarkach).</w:t>
            </w:r>
          </w:p>
          <w:p w:rsidR="00AB5E4C" w:rsidRPr="000A3DAD" w:rsidRDefault="00AB5E4C" w:rsidP="00A56976">
            <w:pPr>
              <w:pStyle w:val="Bezodstpw1"/>
              <w:rPr>
                <w:rFonts w:ascii="Arial" w:hAnsi="Arial" w:cs="Arial"/>
                <w:sz w:val="15"/>
                <w:szCs w:val="15"/>
              </w:rPr>
            </w:pPr>
            <w:r w:rsidRPr="000A3DAD">
              <w:rPr>
                <w:rFonts w:ascii="Arial" w:hAnsi="Arial" w:cs="Arial"/>
                <w:sz w:val="15"/>
                <w:szCs w:val="15"/>
              </w:rPr>
              <w:t>Automatyczne odświeżanie listy dostępnych badań.</w:t>
            </w:r>
          </w:p>
          <w:p w:rsidR="00AB5E4C" w:rsidRPr="000A3DAD" w:rsidRDefault="00AB5E4C" w:rsidP="00A56976">
            <w:pPr>
              <w:pStyle w:val="Tabela1"/>
              <w:tabs>
                <w:tab w:val="left" w:pos="417"/>
              </w:tabs>
              <w:spacing w:before="0" w:after="0"/>
              <w:ind w:left="0"/>
              <w:rPr>
                <w:rFonts w:ascii="Arial" w:hAnsi="Arial"/>
                <w:sz w:val="15"/>
                <w:szCs w:val="15"/>
              </w:rPr>
            </w:pPr>
            <w:r w:rsidRPr="000A3DAD">
              <w:rPr>
                <w:rFonts w:ascii="Arial" w:hAnsi="Arial"/>
                <w:sz w:val="15"/>
                <w:szCs w:val="15"/>
              </w:rPr>
              <w:t>Obsługa wielu nośników płyt CD i DVD.</w:t>
            </w:r>
          </w:p>
          <w:p w:rsidR="00AB5E4C" w:rsidRPr="000A3DAD" w:rsidRDefault="00AB5E4C" w:rsidP="00A56976">
            <w:pPr>
              <w:pStyle w:val="Tabela1"/>
              <w:tabs>
                <w:tab w:val="left" w:pos="417"/>
              </w:tabs>
              <w:spacing w:before="0" w:after="0"/>
              <w:ind w:left="0"/>
              <w:rPr>
                <w:rFonts w:ascii="Arial" w:hAnsi="Arial"/>
                <w:sz w:val="15"/>
                <w:szCs w:val="15"/>
              </w:rPr>
            </w:pPr>
            <w:r w:rsidRPr="000A3DAD">
              <w:rPr>
                <w:rFonts w:ascii="Arial" w:hAnsi="Arial"/>
                <w:sz w:val="15"/>
                <w:szCs w:val="15"/>
              </w:rPr>
              <w:t>Urządzenie posiada funkcję szybkiego testowania płyty przed nagraniem i/lub informuje o powstałym błędzie w trakcie nagrywania poprzez informację w interfejsie oraz odpowiedni nadruk na płycie.</w:t>
            </w:r>
          </w:p>
          <w:p w:rsidR="00AB5E4C" w:rsidRPr="000A3DAD" w:rsidRDefault="00AB5E4C" w:rsidP="00A56976">
            <w:pPr>
              <w:spacing w:line="276" w:lineRule="auto"/>
              <w:rPr>
                <w:rFonts w:ascii="Arial" w:hAnsi="Arial"/>
                <w:sz w:val="15"/>
                <w:szCs w:val="15"/>
              </w:rPr>
            </w:pPr>
            <w:r w:rsidRPr="000A3DAD">
              <w:rPr>
                <w:rFonts w:ascii="Arial" w:hAnsi="Arial"/>
                <w:sz w:val="15"/>
                <w:szCs w:val="15"/>
              </w:rPr>
              <w:t>Wbudowana drukarka umożliwiająca nadruk na płytach danych pacjenta i badania (zdefiniowanych w RIS i/lub w oprogramowaniu duplikatora).</w:t>
            </w:r>
          </w:p>
          <w:p w:rsidR="00AB5E4C" w:rsidRPr="000A3DAD" w:rsidRDefault="00AB5E4C" w:rsidP="00881853">
            <w:pPr>
              <w:pStyle w:val="NoSpacing"/>
              <w:jc w:val="center"/>
              <w:rPr>
                <w:rFonts w:ascii="Arial" w:eastAsia="Dotum" w:hAnsi="Arial" w:cs="Arial"/>
                <w:b/>
                <w:bCs/>
                <w:noProof/>
                <w:sz w:val="20"/>
                <w:szCs w:val="20"/>
              </w:rPr>
            </w:pPr>
            <w:r w:rsidRPr="000A3DAD">
              <w:rPr>
                <w:rFonts w:ascii="Arial" w:eastAsia="Dotum" w:hAnsi="Arial" w:cs="Arial"/>
                <w:b/>
                <w:bCs/>
                <w:noProof/>
                <w:sz w:val="20"/>
                <w:szCs w:val="20"/>
              </w:rPr>
              <w:t>Komputer Dedykowany Do Pracy Jako Stacja Sterująca – 1 szt.</w:t>
            </w:r>
          </w:p>
          <w:p w:rsidR="00AB5E4C" w:rsidRPr="000A3DAD" w:rsidRDefault="00AB5E4C" w:rsidP="00A56976">
            <w:pPr>
              <w:pStyle w:val="NoSpacing"/>
              <w:ind w:right="660"/>
              <w:rPr>
                <w:rFonts w:ascii="Arial" w:eastAsia="Dotum" w:hAnsi="Arial" w:cs="Arial"/>
                <w:noProof/>
                <w:sz w:val="15"/>
                <w:szCs w:val="15"/>
              </w:rPr>
            </w:pPr>
            <w:r w:rsidRPr="000A3DAD">
              <w:rPr>
                <w:rFonts w:ascii="Arial" w:eastAsia="Dotum" w:hAnsi="Arial" w:cs="Arial"/>
                <w:noProof/>
                <w:sz w:val="15"/>
                <w:szCs w:val="15"/>
              </w:rPr>
              <w:t>procesor czterordzeniowy o częstotliwości min. 3.0GHz lub równoważny, pamięć RAM min. 8 GB, karta sieciowa LAN min. 1Gbps, karta dźwiękowa, karta graficzna, napęd DVD/RW, min. HDD 500 GB SSD, system operacyjny klasy min. Windows, monitor LCD min. 19", klawiatura, mysz, zasilacz UPS dopasowany mocą do obsługi stacji diagnostycznej (min.750 VA)</w:t>
            </w:r>
          </w:p>
          <w:p w:rsidR="00AB5E4C" w:rsidRPr="000A3DAD" w:rsidRDefault="00AB5E4C" w:rsidP="00881853">
            <w:pPr>
              <w:pStyle w:val="NoSpacing"/>
              <w:jc w:val="center"/>
              <w:rPr>
                <w:rFonts w:ascii="Arial" w:eastAsia="Dotum" w:hAnsi="Arial" w:cs="Times New Roman"/>
                <w:noProof/>
                <w:sz w:val="20"/>
                <w:szCs w:val="20"/>
              </w:rPr>
            </w:pPr>
            <w:r w:rsidRPr="000A3DAD">
              <w:rPr>
                <w:rFonts w:ascii="Arial" w:eastAsia="Dotum" w:hAnsi="Arial" w:cs="Arial"/>
                <w:b/>
                <w:bCs/>
                <w:noProof/>
                <w:sz w:val="20"/>
                <w:szCs w:val="20"/>
              </w:rPr>
              <w:t>Automatyczny Duplikator Dvd/Cd (1 Szt.) Przeznaczony Do Wykonywania Płyt Pacjenta</w:t>
            </w:r>
          </w:p>
          <w:p w:rsidR="00AB5E4C" w:rsidRPr="000A3DAD" w:rsidRDefault="00AB5E4C" w:rsidP="00A56976">
            <w:pPr>
              <w:spacing w:line="276" w:lineRule="auto"/>
              <w:rPr>
                <w:rFonts w:ascii="Arial" w:hAnsi="Arial" w:cs="Arial"/>
                <w:color w:val="000000"/>
                <w:sz w:val="15"/>
                <w:szCs w:val="15"/>
              </w:rPr>
            </w:pPr>
            <w:r w:rsidRPr="000A3DAD">
              <w:rPr>
                <w:rFonts w:ascii="Arial" w:hAnsi="Arial" w:cs="Arial"/>
                <w:color w:val="000000"/>
                <w:sz w:val="15"/>
                <w:szCs w:val="15"/>
              </w:rPr>
              <w:t xml:space="preserve">Prędkość nagrywania i zadrukowywania płyt CD min. 30 nośników wydruku na godzinę (tryb szybki) przy zastosowaniu dysków CD-R zalecanych przez producenta, Prędkość nagrywania i zadrukowywania płyt DVD min. 15 nośników wydruku na godzinę (tryb szybki) przy zastosowaniu dysków CD-R zalecanych przez producenta, Tryby publikowania (liczba kopii), Zewnętrzne wyjście min. 5 Nośników wydruku, Wydajność min. 50 Nośników wydruku, Tryb wsadowy min. 100 Nośników wydruku, Prędkość druku min. 60 nośników wydruku na godzinę (tryb szybki), 40 nośników wydruku na godzinę (tryb wysokiej jakości), Głowica drukująca Micro Piezo, Kierunek drukowania dwukierunkowo, Jednokierunkowo, Rozdzielczość drukowania 1.440 DPI x 720 DPI (tryb szybki), 1.440 DPI (tryb wysokiej jakości), Konfiguracja dysz 180 dysz czarnych, 180 dysz na kolor Wkład atramentowy typ tuszu tusz Dye kolory Cyjan, Magenta, Żółty, Jasny cyjan, Jasna magenta, Czarny, Liczba kolorów 6 Napędy, Liczba napędów min. 2, Szybkość zapisywania DVD-R 12 x, CD-R 40 x, Typy nośników wydruku CD-R, DVD-R, DVD+R, DVD-R DL, DVD+R DL, Inne Przyłącza min. 1 szt. złącze USB 2.0 typu B, </w:t>
            </w:r>
            <w:r w:rsidRPr="000A3DAD">
              <w:rPr>
                <w:rFonts w:ascii="Arial" w:hAnsi="Arial" w:cs="Arial"/>
                <w:sz w:val="15"/>
                <w:szCs w:val="15"/>
              </w:rPr>
              <w:t>Kompatybilne systemy operacyjne Mac OS 10.7.x, Mac OS 10.8.x, Windows 7, Windows 8, Windows Server 2003 (32/64-bitowy), Windows Server 2008 (32/64-bitowy), Windows Server 2012 (64bit), Windows Vista, Windows XP</w:t>
            </w:r>
          </w:p>
        </w:tc>
        <w:tc>
          <w:tcPr>
            <w:tcW w:w="99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A56976">
            <w:pPr>
              <w:widowControl w:val="0"/>
              <w:autoSpaceDE w:val="0"/>
              <w:autoSpaceDN w:val="0"/>
              <w:adjustRightInd w:val="0"/>
              <w:spacing w:line="200" w:lineRule="exact"/>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000000"/>
              <w:left w:val="single" w:sz="4" w:space="0" w:color="000000"/>
              <w:bottom w:val="single" w:sz="4" w:space="0" w:color="000000"/>
              <w:right w:val="single" w:sz="4" w:space="0" w:color="000000"/>
            </w:tcBorders>
          </w:tcPr>
          <w:p w:rsidR="00AB5E4C" w:rsidRPr="000A3DAD" w:rsidRDefault="00AB5E4C" w:rsidP="00A56976">
            <w:pPr>
              <w:widowControl w:val="0"/>
              <w:autoSpaceDE w:val="0"/>
              <w:autoSpaceDN w:val="0"/>
              <w:adjustRightInd w:val="0"/>
              <w:rPr>
                <w:rFonts w:ascii="Arial" w:hAnsi="Arial" w:cs="Arial"/>
                <w:sz w:val="15"/>
                <w:szCs w:val="15"/>
              </w:rPr>
            </w:pPr>
          </w:p>
        </w:tc>
        <w:tc>
          <w:tcPr>
            <w:tcW w:w="1134" w:type="dxa"/>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15877" w:type="dxa"/>
            <w:gridSpan w:val="6"/>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b/>
                <w:bCs/>
              </w:rPr>
            </w:pPr>
            <w:r w:rsidRPr="000A3DAD">
              <w:rPr>
                <w:rFonts w:ascii="Arial" w:hAnsi="Arial" w:cs="Arial"/>
                <w:b/>
                <w:bCs/>
              </w:rPr>
              <w:t>ZESTAW RADIOGRAFII BEZPOŚREDNIEJ DR– BEZPRZEWODOWY DETEKTOR CYFROWY – 2 SZT.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16.</w:t>
            </w:r>
          </w:p>
        </w:tc>
        <w:tc>
          <w:tcPr>
            <w:tcW w:w="1697" w:type="dxa"/>
            <w:vMerge w:val="restart"/>
            <w:tcBorders>
              <w:top w:val="single" w:sz="4" w:space="0" w:color="000000"/>
              <w:left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 xml:space="preserve">Zgodność z aktualnym stanem prawnym </w:t>
            </w: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Podać nazwę i producenta detektora</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Podać</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17.</w:t>
            </w:r>
          </w:p>
        </w:tc>
        <w:tc>
          <w:tcPr>
            <w:tcW w:w="1697" w:type="dxa"/>
            <w:vMerge/>
            <w:tcBorders>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Panel posiada certyfikat CE</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18.</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 xml:space="preserve">Funkcje systemu / parametry sprzętowe </w:t>
            </w: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Materiał scyntylatora</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CsI/Gadox</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 xml:space="preserve">CsI – </w:t>
            </w:r>
            <w:r>
              <w:rPr>
                <w:rFonts w:ascii="Arial" w:hAnsi="Arial" w:cs="Arial"/>
                <w:sz w:val="15"/>
                <w:szCs w:val="15"/>
              </w:rPr>
              <w:t>5</w:t>
            </w:r>
            <w:r w:rsidRPr="000A3DAD">
              <w:rPr>
                <w:rFonts w:ascii="Arial" w:hAnsi="Arial" w:cs="Arial"/>
                <w:sz w:val="15"/>
                <w:szCs w:val="15"/>
              </w:rPr>
              <w:t xml:space="preserve"> pkt</w:t>
            </w:r>
          </w:p>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Gadox – 0 pkt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19.</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Detektor pokryty włóknem węglowym</w:t>
            </w:r>
            <w:r>
              <w:rPr>
                <w:rFonts w:ascii="Arial" w:hAnsi="Arial" w:cs="Arial"/>
                <w:sz w:val="15"/>
                <w:szCs w:val="15"/>
              </w:rPr>
              <w:t xml:space="preserve"> lub plastikiem</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20.</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Rozmiar pola aktywnego [cm]</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8943EF">
            <w:pPr>
              <w:jc w:val="center"/>
              <w:rPr>
                <w:rFonts w:ascii="Arial" w:hAnsi="Arial" w:cs="Arial"/>
                <w:color w:val="000000"/>
                <w:sz w:val="15"/>
                <w:szCs w:val="15"/>
              </w:rPr>
            </w:pPr>
            <w:r w:rsidRPr="000A3DAD">
              <w:rPr>
                <w:rFonts w:ascii="Arial" w:hAnsi="Arial" w:cs="Arial"/>
                <w:color w:val="000000"/>
                <w:sz w:val="15"/>
                <w:szCs w:val="15"/>
              </w:rPr>
              <w:t>≥ 35,</w:t>
            </w:r>
            <w:r>
              <w:rPr>
                <w:rFonts w:ascii="Arial" w:hAnsi="Arial" w:cs="Arial"/>
                <w:color w:val="000000"/>
                <w:sz w:val="15"/>
                <w:szCs w:val="15"/>
              </w:rPr>
              <w:t>4</w:t>
            </w:r>
            <w:r w:rsidRPr="000A3DAD">
              <w:rPr>
                <w:rFonts w:ascii="Arial" w:hAnsi="Arial" w:cs="Arial"/>
                <w:color w:val="000000"/>
                <w:sz w:val="15"/>
                <w:szCs w:val="15"/>
              </w:rPr>
              <w:t xml:space="preserve"> x 42,2</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21.</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Rozmiar aktywnej matrycy [mln pikseli]</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291BF0">
            <w:pPr>
              <w:jc w:val="center"/>
              <w:rPr>
                <w:rFonts w:ascii="Arial" w:hAnsi="Arial" w:cs="Arial"/>
                <w:color w:val="000000"/>
                <w:sz w:val="15"/>
                <w:szCs w:val="15"/>
              </w:rPr>
            </w:pPr>
            <w:r w:rsidRPr="000A3DAD">
              <w:rPr>
                <w:rFonts w:ascii="Arial" w:hAnsi="Arial" w:cs="Arial"/>
                <w:color w:val="000000"/>
                <w:sz w:val="15"/>
                <w:szCs w:val="15"/>
              </w:rPr>
              <w:t>≥ 7,</w:t>
            </w:r>
            <w:r>
              <w:rPr>
                <w:rFonts w:ascii="Arial" w:hAnsi="Arial" w:cs="Arial"/>
                <w:color w:val="000000"/>
                <w:sz w:val="15"/>
                <w:szCs w:val="15"/>
              </w:rPr>
              <w:t>7</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color w:val="000000"/>
                <w:sz w:val="15"/>
                <w:szCs w:val="15"/>
              </w:rPr>
            </w:pPr>
            <w:r w:rsidRPr="000A3DAD">
              <w:rPr>
                <w:rFonts w:ascii="Arial" w:hAnsi="Arial" w:cs="Arial"/>
                <w:color w:val="000000"/>
                <w:sz w:val="15"/>
                <w:szCs w:val="15"/>
              </w:rPr>
              <w:t xml:space="preserve">≥ 9mln – </w:t>
            </w:r>
            <w:r>
              <w:rPr>
                <w:rFonts w:ascii="Arial" w:hAnsi="Arial" w:cs="Arial"/>
                <w:color w:val="000000"/>
                <w:sz w:val="15"/>
                <w:szCs w:val="15"/>
              </w:rPr>
              <w:t>5</w:t>
            </w:r>
            <w:r w:rsidRPr="000A3DAD">
              <w:rPr>
                <w:rFonts w:ascii="Arial" w:hAnsi="Arial" w:cs="Arial"/>
                <w:color w:val="000000"/>
                <w:sz w:val="15"/>
                <w:szCs w:val="15"/>
              </w:rPr>
              <w:t xml:space="preserve"> pkt</w:t>
            </w:r>
          </w:p>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color w:val="000000"/>
                <w:sz w:val="15"/>
                <w:szCs w:val="15"/>
              </w:rPr>
              <w:t>&lt; 9 mln  – 0 pkt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22.</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Wymiary fizyczne detektora zgodne z normą ISO4090 dla standardowych wymiarów kaset RTG</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23.</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Grubość detektora [mm]</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 15,5</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24.</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Wytrzymałość na obciążenie detektora – obciążenie równomierne na całej powierzchni [kg]</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 150</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25.</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Wytrzymałość na obciążenie detektora – obciążenie skoncentrowane na powierzchni o średnicy 4 cm i większej [kg]</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 100</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26.</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Wielkość piksela [µm]</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 140</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color w:val="000000"/>
                <w:sz w:val="15"/>
                <w:szCs w:val="15"/>
              </w:rPr>
            </w:pPr>
            <w:r w:rsidRPr="000A3DAD">
              <w:rPr>
                <w:rFonts w:ascii="Arial" w:hAnsi="Arial" w:cs="Arial"/>
                <w:color w:val="000000"/>
                <w:sz w:val="15"/>
                <w:szCs w:val="15"/>
              </w:rPr>
              <w:t>≤128</w:t>
            </w:r>
            <w:r w:rsidRPr="000A3DAD">
              <w:rPr>
                <w:rFonts w:ascii="Arial" w:hAnsi="Arial" w:cs="Arial"/>
                <w:sz w:val="15"/>
                <w:szCs w:val="15"/>
              </w:rPr>
              <w:t>µm</w:t>
            </w:r>
            <w:r w:rsidRPr="000A3DAD">
              <w:rPr>
                <w:rFonts w:ascii="Arial" w:hAnsi="Arial" w:cs="Arial"/>
                <w:color w:val="000000"/>
                <w:sz w:val="15"/>
                <w:szCs w:val="15"/>
              </w:rPr>
              <w:t xml:space="preserve"> – </w:t>
            </w:r>
            <w:r>
              <w:rPr>
                <w:rFonts w:ascii="Arial" w:hAnsi="Arial" w:cs="Arial"/>
                <w:color w:val="000000"/>
                <w:sz w:val="15"/>
                <w:szCs w:val="15"/>
              </w:rPr>
              <w:t>5</w:t>
            </w:r>
            <w:r w:rsidRPr="000A3DAD">
              <w:rPr>
                <w:rFonts w:ascii="Arial" w:hAnsi="Arial" w:cs="Arial"/>
                <w:color w:val="000000"/>
                <w:sz w:val="15"/>
                <w:szCs w:val="15"/>
              </w:rPr>
              <w:t xml:space="preserve"> pkt</w:t>
            </w:r>
          </w:p>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&gt;128µm - 0 pkt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27.</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Rozdzielczość przestrzenna [pl/mm]</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 3,6</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28.</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Wartość DQE dla 1 pl/mm [%]</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291BF0">
            <w:pPr>
              <w:jc w:val="center"/>
              <w:rPr>
                <w:rFonts w:ascii="Arial" w:hAnsi="Arial" w:cs="Arial"/>
                <w:color w:val="000000"/>
                <w:sz w:val="15"/>
                <w:szCs w:val="15"/>
              </w:rPr>
            </w:pPr>
            <w:r w:rsidRPr="000A3DAD">
              <w:rPr>
                <w:rFonts w:ascii="Arial" w:hAnsi="Arial" w:cs="Arial"/>
                <w:color w:val="000000"/>
                <w:sz w:val="15"/>
                <w:szCs w:val="15"/>
              </w:rPr>
              <w:t>≥ 3</w:t>
            </w:r>
            <w:r>
              <w:rPr>
                <w:rFonts w:ascii="Arial" w:hAnsi="Arial" w:cs="Arial"/>
                <w:color w:val="000000"/>
                <w:sz w:val="15"/>
                <w:szCs w:val="15"/>
              </w:rPr>
              <w:t>0</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 xml:space="preserve">≥50 – </w:t>
            </w:r>
            <w:r>
              <w:rPr>
                <w:rFonts w:ascii="Arial" w:hAnsi="Arial" w:cs="Arial"/>
                <w:sz w:val="15"/>
                <w:szCs w:val="15"/>
              </w:rPr>
              <w:t>5</w:t>
            </w:r>
            <w:r w:rsidRPr="000A3DAD">
              <w:rPr>
                <w:rFonts w:ascii="Arial" w:hAnsi="Arial" w:cs="Arial"/>
                <w:sz w:val="15"/>
                <w:szCs w:val="15"/>
              </w:rPr>
              <w:t xml:space="preserve"> pkt</w:t>
            </w:r>
          </w:p>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≤50 -0 pkt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29.</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Głębokość przetwarzania [bity]</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 16</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30.</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291BF0">
            <w:pPr>
              <w:rPr>
                <w:rFonts w:ascii="Arial" w:hAnsi="Arial" w:cs="Arial"/>
                <w:sz w:val="15"/>
                <w:szCs w:val="15"/>
              </w:rPr>
            </w:pPr>
            <w:r w:rsidRPr="000A3DAD">
              <w:rPr>
                <w:rFonts w:ascii="Arial" w:hAnsi="Arial" w:cs="Arial"/>
                <w:sz w:val="15"/>
                <w:szCs w:val="15"/>
              </w:rPr>
              <w:t>Klasa ochrony (szczelności) detektora min. IP</w:t>
            </w:r>
            <w:r>
              <w:rPr>
                <w:rFonts w:ascii="Arial" w:hAnsi="Arial" w:cs="Arial"/>
                <w:sz w:val="15"/>
                <w:szCs w:val="15"/>
              </w:rPr>
              <w:t>43</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31.</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Typ połączenia pomiędzy panelem a stacją technika</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Bezprzewodowe</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32.</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Czas do pojawienia się obrazu wstępnego [s]</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 5</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33.</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Waga detektora gotowego do pracy (wraz z baterią) [kg]</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5941C7">
            <w:pPr>
              <w:jc w:val="center"/>
              <w:rPr>
                <w:rFonts w:ascii="Arial" w:hAnsi="Arial" w:cs="Arial"/>
                <w:color w:val="000000"/>
                <w:sz w:val="15"/>
                <w:szCs w:val="15"/>
              </w:rPr>
            </w:pPr>
            <w:r w:rsidRPr="000A3DAD">
              <w:rPr>
                <w:rFonts w:ascii="Arial" w:hAnsi="Arial" w:cs="Arial"/>
                <w:color w:val="000000"/>
                <w:sz w:val="15"/>
                <w:szCs w:val="15"/>
              </w:rPr>
              <w:t>≤ 3,</w:t>
            </w:r>
            <w:r>
              <w:rPr>
                <w:rFonts w:ascii="Arial" w:hAnsi="Arial" w:cs="Arial"/>
                <w:color w:val="000000"/>
                <w:sz w:val="15"/>
                <w:szCs w:val="15"/>
              </w:rPr>
              <w:t>8</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34.</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Automatyczna detekcja ekspozycji – brak konieczności integracji detektora z generatorem posiadanych aparatów RTG</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35.</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Wbudowana w detektor pamięć umożliwiająca przechowanie zdjęć w przypadku obrazowania poza zasięgiem sieci WiFi [liczba obrazów]</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5941C7">
            <w:pPr>
              <w:jc w:val="center"/>
              <w:rPr>
                <w:rFonts w:ascii="Arial" w:hAnsi="Arial" w:cs="Arial"/>
                <w:color w:val="000000"/>
                <w:sz w:val="15"/>
                <w:szCs w:val="15"/>
              </w:rPr>
            </w:pPr>
            <w:r w:rsidRPr="000A3DAD">
              <w:rPr>
                <w:rFonts w:ascii="Arial" w:hAnsi="Arial" w:cs="Arial"/>
                <w:color w:val="000000"/>
                <w:sz w:val="15"/>
                <w:szCs w:val="15"/>
              </w:rPr>
              <w:t>≥</w:t>
            </w:r>
            <w:r>
              <w:rPr>
                <w:rFonts w:ascii="Arial" w:hAnsi="Arial" w:cs="Arial"/>
                <w:color w:val="000000"/>
                <w:sz w:val="15"/>
                <w:szCs w:val="15"/>
              </w:rPr>
              <w:t>5</w:t>
            </w:r>
            <w:r w:rsidRPr="000A3DAD">
              <w:rPr>
                <w:rFonts w:ascii="Arial" w:hAnsi="Arial" w:cs="Arial"/>
                <w:color w:val="000000"/>
                <w:sz w:val="15"/>
                <w:szCs w:val="15"/>
              </w:rPr>
              <w:t>0</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36.</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A446FE">
            <w:pPr>
              <w:rPr>
                <w:rFonts w:ascii="Arial" w:hAnsi="Arial" w:cs="Arial"/>
                <w:sz w:val="15"/>
                <w:szCs w:val="15"/>
              </w:rPr>
            </w:pPr>
            <w:r w:rsidRPr="000A3DAD">
              <w:rPr>
                <w:rFonts w:ascii="Arial" w:hAnsi="Arial" w:cs="Arial"/>
                <w:sz w:val="15"/>
                <w:szCs w:val="15"/>
              </w:rPr>
              <w:t>W zestawie min. 3 baterie oraz ładowarka zewnętrzna umożliwiająca ładowanie min. 2 baterii jednocześnie</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37.</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Ilość możliwych do wykonania ekspozycji na jednym ładowaniu baterii</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5941C7">
            <w:pPr>
              <w:jc w:val="center"/>
              <w:rPr>
                <w:rFonts w:ascii="Arial" w:hAnsi="Arial" w:cs="Arial"/>
                <w:color w:val="000000"/>
                <w:sz w:val="15"/>
                <w:szCs w:val="15"/>
              </w:rPr>
            </w:pPr>
            <w:r w:rsidRPr="000A3DAD">
              <w:rPr>
                <w:rFonts w:ascii="Arial" w:hAnsi="Arial" w:cs="Arial"/>
                <w:color w:val="000000"/>
                <w:sz w:val="15"/>
                <w:szCs w:val="15"/>
              </w:rPr>
              <w:t xml:space="preserve">≥ </w:t>
            </w:r>
            <w:r>
              <w:rPr>
                <w:rFonts w:ascii="Arial" w:hAnsi="Arial" w:cs="Arial"/>
                <w:color w:val="000000"/>
                <w:sz w:val="15"/>
                <w:szCs w:val="15"/>
              </w:rPr>
              <w:t>340</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15877" w:type="dxa"/>
            <w:gridSpan w:val="6"/>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b/>
                <w:bCs/>
              </w:rPr>
            </w:pPr>
            <w:r w:rsidRPr="000A3DAD">
              <w:rPr>
                <w:rFonts w:ascii="Arial" w:hAnsi="Arial" w:cs="Arial"/>
                <w:b/>
                <w:bCs/>
              </w:rPr>
              <w:t>DOTYKOWA STACJA TECHNIKA WSPÓLNA DLA OBU DETEKTORÓW – 1 SZT.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38.</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Dotykowa stacja technika wspólna dla obu detektorów,</w:t>
            </w:r>
          </w:p>
          <w:p w:rsidR="00AB5E4C" w:rsidRPr="000A3DAD" w:rsidRDefault="00AB5E4C" w:rsidP="00002856">
            <w:pPr>
              <w:rPr>
                <w:rFonts w:ascii="Arial" w:hAnsi="Arial" w:cs="Arial"/>
                <w:sz w:val="15"/>
                <w:szCs w:val="15"/>
              </w:rPr>
            </w:pPr>
            <w:r w:rsidRPr="000A3DAD">
              <w:rPr>
                <w:rFonts w:ascii="Arial" w:hAnsi="Arial" w:cs="Arial"/>
                <w:sz w:val="15"/>
                <w:szCs w:val="15"/>
              </w:rPr>
              <w:t>Minimum*:</w:t>
            </w:r>
          </w:p>
          <w:p w:rsidR="00AB5E4C" w:rsidRPr="000A3DAD" w:rsidRDefault="00AB5E4C" w:rsidP="00002856">
            <w:pPr>
              <w:rPr>
                <w:rFonts w:ascii="Arial" w:hAnsi="Arial" w:cs="Arial"/>
                <w:sz w:val="15"/>
                <w:szCs w:val="15"/>
              </w:rPr>
            </w:pPr>
            <w:r w:rsidRPr="000A3DAD">
              <w:rPr>
                <w:rFonts w:ascii="Arial" w:hAnsi="Arial" w:cs="Arial"/>
                <w:sz w:val="15"/>
                <w:szCs w:val="15"/>
              </w:rPr>
              <w:t>- Procesor Intel® Core™ i3</w:t>
            </w:r>
          </w:p>
          <w:p w:rsidR="00AB5E4C" w:rsidRPr="000A3DAD" w:rsidRDefault="00AB5E4C" w:rsidP="00002856">
            <w:pPr>
              <w:rPr>
                <w:rFonts w:ascii="Arial" w:hAnsi="Arial" w:cs="Arial"/>
                <w:sz w:val="15"/>
                <w:szCs w:val="15"/>
              </w:rPr>
            </w:pPr>
            <w:r w:rsidRPr="000A3DAD">
              <w:rPr>
                <w:rFonts w:ascii="Arial" w:hAnsi="Arial" w:cs="Arial"/>
                <w:sz w:val="15"/>
                <w:szCs w:val="15"/>
              </w:rPr>
              <w:t>- Pamięć RAM  4GB</w:t>
            </w:r>
          </w:p>
          <w:p w:rsidR="00AB5E4C" w:rsidRPr="000A3DAD" w:rsidRDefault="00AB5E4C" w:rsidP="00002856">
            <w:pPr>
              <w:rPr>
                <w:rFonts w:ascii="Arial" w:hAnsi="Arial" w:cs="Arial"/>
                <w:sz w:val="15"/>
                <w:szCs w:val="15"/>
              </w:rPr>
            </w:pPr>
            <w:r w:rsidRPr="000A3DAD">
              <w:rPr>
                <w:rFonts w:ascii="Arial" w:hAnsi="Arial" w:cs="Arial"/>
                <w:sz w:val="15"/>
                <w:szCs w:val="15"/>
              </w:rPr>
              <w:t>- Karta graficzna Intel GMA 900 / Geforce2 MX / Radeon 7000, pamięć karty graficznej 256MB</w:t>
            </w:r>
          </w:p>
          <w:p w:rsidR="00AB5E4C" w:rsidRPr="000A3DAD" w:rsidRDefault="00AB5E4C" w:rsidP="00002856">
            <w:pPr>
              <w:rPr>
                <w:rFonts w:ascii="Arial" w:hAnsi="Arial" w:cs="Arial"/>
                <w:sz w:val="15"/>
                <w:szCs w:val="15"/>
              </w:rPr>
            </w:pPr>
            <w:r w:rsidRPr="000A3DAD">
              <w:rPr>
                <w:rFonts w:ascii="Arial" w:hAnsi="Arial" w:cs="Arial"/>
                <w:sz w:val="15"/>
                <w:szCs w:val="15"/>
              </w:rPr>
              <w:t>- system operacyjny Windows 8</w:t>
            </w:r>
          </w:p>
          <w:p w:rsidR="00AB5E4C" w:rsidRPr="000A3DAD" w:rsidRDefault="00AB5E4C" w:rsidP="00002856">
            <w:pPr>
              <w:rPr>
                <w:rFonts w:ascii="Arial" w:hAnsi="Arial" w:cs="Arial"/>
                <w:sz w:val="15"/>
                <w:szCs w:val="15"/>
              </w:rPr>
            </w:pPr>
          </w:p>
          <w:p w:rsidR="00AB5E4C" w:rsidRPr="000A3DAD" w:rsidRDefault="00AB5E4C" w:rsidP="00002856">
            <w:pPr>
              <w:rPr>
                <w:rFonts w:ascii="Arial" w:hAnsi="Arial" w:cs="Arial"/>
                <w:sz w:val="15"/>
                <w:szCs w:val="15"/>
              </w:rPr>
            </w:pPr>
            <w:r w:rsidRPr="000A3DAD">
              <w:rPr>
                <w:rFonts w:ascii="Arial" w:hAnsi="Arial" w:cs="Arial"/>
                <w:sz w:val="15"/>
                <w:szCs w:val="15"/>
              </w:rPr>
              <w:t>* lub równoważne</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snapToGrid w:val="0"/>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39.</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Obsługa oprogramowania w języku polskim</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40.</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Możliwość importu badań z zewnętrznych nośników</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41.</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Możliwość rejestracji pacjentów</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42.</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Możliwość eksportu badań na nośniki zewnętrzne</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43.</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Możliwość zdalnego połączenia ze stacją technika i przeprowadzenia zmiany jej ustawień</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44.</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Możliwość edycji programów anatomicznych</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45.</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rPr>
                <w:rFonts w:ascii="Arial" w:hAnsi="Arial" w:cs="Arial"/>
                <w:sz w:val="15"/>
                <w:szCs w:val="15"/>
              </w:rPr>
            </w:pPr>
            <w:r w:rsidRPr="000A3DAD">
              <w:rPr>
                <w:rFonts w:ascii="Arial" w:hAnsi="Arial" w:cs="Arial"/>
                <w:sz w:val="15"/>
                <w:szCs w:val="15"/>
              </w:rPr>
              <w:t>Wyświetlanie sugerowanych parametrów ek</w:t>
            </w:r>
            <w:bookmarkStart w:id="0" w:name="_GoBack"/>
            <w:bookmarkEnd w:id="0"/>
            <w:r w:rsidRPr="000A3DAD">
              <w:rPr>
                <w:rFonts w:ascii="Arial" w:hAnsi="Arial" w:cs="Arial"/>
                <w:sz w:val="15"/>
                <w:szCs w:val="15"/>
              </w:rPr>
              <w:t>spozycji</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rPr>
          <w:gridAfter w:val="2"/>
          <w:wAfter w:w="3402" w:type="dxa"/>
        </w:trPr>
        <w:tc>
          <w:tcPr>
            <w:tcW w:w="572" w:type="dxa"/>
            <w:tcBorders>
              <w:top w:val="single" w:sz="4" w:space="0" w:color="000000"/>
              <w:left w:val="single" w:sz="4" w:space="0" w:color="000000"/>
              <w:bottom w:val="single" w:sz="4" w:space="0" w:color="000000"/>
              <w:right w:val="single" w:sz="4" w:space="0" w:color="000000"/>
            </w:tcBorders>
            <w:vAlign w:val="center"/>
          </w:tcPr>
          <w:p w:rsidR="00AB5E4C" w:rsidRPr="000A3DAD" w:rsidRDefault="00AB5E4C" w:rsidP="004A660F">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46.</w:t>
            </w:r>
          </w:p>
        </w:tc>
        <w:tc>
          <w:tcPr>
            <w:tcW w:w="1697" w:type="dxa"/>
            <w:tcBorders>
              <w:top w:val="single" w:sz="4" w:space="0" w:color="000000"/>
              <w:left w:val="single" w:sz="4" w:space="0" w:color="000000"/>
              <w:bottom w:val="single" w:sz="4" w:space="0" w:color="000000"/>
              <w:right w:val="single" w:sz="4" w:space="0" w:color="000000"/>
            </w:tcBorders>
          </w:tcPr>
          <w:p w:rsidR="00AB5E4C" w:rsidRPr="000A3DAD" w:rsidRDefault="00AB5E4C" w:rsidP="00BC49CC">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tcPr>
          <w:p w:rsidR="00AB5E4C" w:rsidRPr="000A3DAD" w:rsidRDefault="00AB5E4C" w:rsidP="00056CE2">
            <w:pPr>
              <w:rPr>
                <w:rFonts w:ascii="Arial" w:hAnsi="Arial" w:cs="Arial"/>
                <w:sz w:val="15"/>
                <w:szCs w:val="15"/>
              </w:rPr>
            </w:pPr>
            <w:r w:rsidRPr="005941C7">
              <w:rPr>
                <w:rFonts w:ascii="Arial" w:hAnsi="Arial" w:cs="Arial"/>
                <w:sz w:val="15"/>
                <w:szCs w:val="15"/>
              </w:rPr>
              <w:t>Integracja stacji technika posiadanym przez Zamawiającego z oferowanym systemem PACS</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jc w:val="center"/>
              <w:rPr>
                <w:rFonts w:ascii="Arial" w:hAnsi="Arial" w:cs="Arial"/>
                <w:color w:val="000000"/>
                <w:sz w:val="15"/>
                <w:szCs w:val="15"/>
              </w:rPr>
            </w:pPr>
            <w:r w:rsidRPr="000A3DAD">
              <w:rPr>
                <w:rFonts w:ascii="Arial" w:hAnsi="Arial" w:cs="Arial"/>
                <w:color w:val="000000"/>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BC49CC">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w:t>
            </w:r>
          </w:p>
        </w:tc>
      </w:tr>
      <w:tr w:rsidR="00AB5E4C" w:rsidRPr="000A3DAD">
        <w:tc>
          <w:tcPr>
            <w:tcW w:w="15877" w:type="dxa"/>
            <w:gridSpan w:val="6"/>
            <w:tcBorders>
              <w:top w:val="single" w:sz="4" w:space="0" w:color="000000"/>
              <w:left w:val="single" w:sz="4" w:space="0" w:color="000000"/>
              <w:bottom w:val="single" w:sz="4" w:space="0" w:color="000000"/>
              <w:right w:val="single" w:sz="4" w:space="0" w:color="000000"/>
            </w:tcBorders>
          </w:tcPr>
          <w:p w:rsidR="00AB5E4C" w:rsidRPr="000A3DAD" w:rsidRDefault="00AB5E4C" w:rsidP="00DA09A0">
            <w:pPr>
              <w:widowControl w:val="0"/>
              <w:autoSpaceDE w:val="0"/>
              <w:autoSpaceDN w:val="0"/>
              <w:adjustRightInd w:val="0"/>
              <w:jc w:val="center"/>
              <w:rPr>
                <w:rFonts w:ascii="Arial" w:hAnsi="Arial" w:cs="Arial"/>
                <w:b/>
                <w:bCs/>
                <w:sz w:val="28"/>
                <w:szCs w:val="28"/>
              </w:rPr>
            </w:pPr>
            <w:r w:rsidRPr="000A3DAD">
              <w:rPr>
                <w:rFonts w:ascii="Arial" w:hAnsi="Arial" w:cs="Arial"/>
                <w:b/>
                <w:bCs/>
              </w:rPr>
              <w:t>POZOSTAŁE WYMAGANIA</w:t>
            </w:r>
          </w:p>
        </w:tc>
        <w:tc>
          <w:tcPr>
            <w:tcW w:w="1701" w:type="dxa"/>
          </w:tcPr>
          <w:p w:rsidR="00AB5E4C" w:rsidRPr="000A3DAD" w:rsidRDefault="00AB5E4C" w:rsidP="004A660F">
            <w:pPr>
              <w:pStyle w:val="Tekstpodstawowywcity31"/>
              <w:snapToGrid w:val="0"/>
              <w:spacing w:line="360" w:lineRule="auto"/>
              <w:ind w:left="0"/>
              <w:jc w:val="left"/>
              <w:rPr>
                <w:rFonts w:ascii="Arial" w:hAnsi="Arial" w:cs="Arial"/>
                <w:color w:val="auto"/>
                <w:sz w:val="16"/>
                <w:szCs w:val="16"/>
              </w:rPr>
            </w:pPr>
          </w:p>
        </w:tc>
        <w:tc>
          <w:tcPr>
            <w:tcW w:w="1701" w:type="dxa"/>
          </w:tcPr>
          <w:p w:rsidR="00AB5E4C" w:rsidRPr="000A3DAD" w:rsidRDefault="00AB5E4C" w:rsidP="00002856">
            <w:pPr>
              <w:pStyle w:val="Heading4"/>
              <w:snapToGrid w:val="0"/>
              <w:rPr>
                <w:rFonts w:ascii="Arial" w:hAnsi="Arial" w:cs="Arial"/>
                <w:b w:val="0"/>
                <w:bCs w:val="0"/>
                <w:sz w:val="16"/>
                <w:szCs w:val="16"/>
              </w:rPr>
            </w:pPr>
            <w:r w:rsidRPr="000A3DAD">
              <w:rPr>
                <w:rFonts w:ascii="Arial" w:hAnsi="Arial" w:cs="Arial"/>
                <w:b w:val="0"/>
                <w:bCs w:val="0"/>
                <w:sz w:val="16"/>
                <w:szCs w:val="16"/>
              </w:rPr>
              <w:t>Minimum 24 miesiące</w:t>
            </w:r>
          </w:p>
        </w:tc>
      </w:tr>
      <w:tr w:rsidR="00AB5E4C" w:rsidRPr="000A3DAD">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AB5E4C" w:rsidRPr="000A3DAD" w:rsidRDefault="00AB5E4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 xml:space="preserve"> 47.</w:t>
            </w:r>
          </w:p>
        </w:tc>
        <w:tc>
          <w:tcPr>
            <w:tcW w:w="1697" w:type="dxa"/>
            <w:tcBorders>
              <w:top w:val="single" w:sz="4" w:space="0" w:color="000000"/>
              <w:left w:val="single" w:sz="4" w:space="0" w:color="auto"/>
              <w:right w:val="single" w:sz="4" w:space="0" w:color="000000"/>
            </w:tcBorders>
          </w:tcPr>
          <w:p w:rsidR="00AB5E4C" w:rsidRPr="000A3DAD" w:rsidRDefault="00AB5E4C" w:rsidP="00C661A3">
            <w:pPr>
              <w:rPr>
                <w:rFonts w:ascii="Arial" w:hAnsi="Arial" w:cs="Arial"/>
                <w:sz w:val="15"/>
                <w:szCs w:val="15"/>
              </w:rPr>
            </w:pPr>
            <w:r w:rsidRPr="000A3DAD">
              <w:rPr>
                <w:rFonts w:ascii="Arial" w:hAnsi="Arial" w:cs="Arial"/>
                <w:sz w:val="15"/>
                <w:szCs w:val="15"/>
              </w:rPr>
              <w:t>Parametry serwisowe / wsparcie gwarancyjne</w:t>
            </w:r>
          </w:p>
        </w:tc>
        <w:tc>
          <w:tcPr>
            <w:tcW w:w="9639"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610751">
            <w:pPr>
              <w:widowControl w:val="0"/>
              <w:autoSpaceDE w:val="0"/>
              <w:autoSpaceDN w:val="0"/>
              <w:adjustRightInd w:val="0"/>
              <w:rPr>
                <w:rFonts w:ascii="Arial" w:eastAsia="TimesNewRoman" w:hAnsi="Arial" w:cs="Arial"/>
                <w:sz w:val="15"/>
                <w:szCs w:val="15"/>
              </w:rPr>
            </w:pPr>
            <w:r w:rsidRPr="000A3DAD">
              <w:rPr>
                <w:rFonts w:ascii="Arial" w:hAnsi="Arial" w:cs="Arial"/>
                <w:color w:val="000000"/>
                <w:sz w:val="15"/>
                <w:szCs w:val="15"/>
              </w:rPr>
              <w:t>Okres gwarancji i obsługi serwisowej na cały oferowany sprzęt i system – minimum 24 miesięcy.</w:t>
            </w:r>
            <w:r w:rsidRPr="000A3DAD">
              <w:rPr>
                <w:rFonts w:ascii="Arial" w:eastAsia="TimesNewRoman" w:hAnsi="Arial" w:cs="Arial"/>
                <w:sz w:val="15"/>
                <w:szCs w:val="15"/>
              </w:rPr>
              <w:t xml:space="preserve"> W ramach wdrożenia Wykonawca podłączy i skonfiguruje udostępnione przez Zamawiającego urządzenia pracujące w standardzie DICOM (RTG). </w:t>
            </w:r>
          </w:p>
          <w:p w:rsidR="00AB5E4C" w:rsidRPr="000A3DAD" w:rsidRDefault="00AB5E4C" w:rsidP="00610751">
            <w:pPr>
              <w:widowControl w:val="0"/>
              <w:autoSpaceDE w:val="0"/>
              <w:autoSpaceDN w:val="0"/>
              <w:adjustRightInd w:val="0"/>
              <w:rPr>
                <w:rFonts w:ascii="Arial" w:eastAsia="TimesNewRoman" w:hAnsi="Arial"/>
                <w:b/>
                <w:bCs/>
                <w:sz w:val="15"/>
                <w:szCs w:val="15"/>
              </w:rPr>
            </w:pPr>
            <w:r w:rsidRPr="000A3DAD">
              <w:rPr>
                <w:rFonts w:ascii="Arial" w:eastAsia="TimesNewRoman" w:hAnsi="Arial" w:cs="Arial"/>
                <w:sz w:val="15"/>
                <w:szCs w:val="15"/>
              </w:rPr>
              <w:t>Wykonawca dokona pełnej instalacji dostarczonego sprzętu i oprogramowania, podłączenia urządzeń diagnostycznych oraz uruchomienia wszystkich funkcjonalności systemu.</w:t>
            </w:r>
          </w:p>
          <w:p w:rsidR="00AB5E4C" w:rsidRPr="000A3DAD" w:rsidRDefault="00AB5E4C" w:rsidP="00610751">
            <w:pPr>
              <w:widowControl w:val="0"/>
              <w:autoSpaceDE w:val="0"/>
              <w:autoSpaceDN w:val="0"/>
              <w:adjustRightInd w:val="0"/>
              <w:rPr>
                <w:rFonts w:ascii="Arial" w:eastAsia="TimesNewRoman" w:hAnsi="Arial" w:cs="Arial"/>
                <w:sz w:val="15"/>
                <w:szCs w:val="15"/>
              </w:rPr>
            </w:pPr>
            <w:r w:rsidRPr="000A3DAD">
              <w:rPr>
                <w:rFonts w:ascii="Arial" w:eastAsia="TimesNewRoman" w:hAnsi="Arial" w:cs="Arial"/>
                <w:sz w:val="15"/>
                <w:szCs w:val="15"/>
              </w:rPr>
              <w:t>Proces wdrożenia przeprowadzony zostanie z uwzględnieniem: instalacji i konfiguracji systemu, konfiguracji bazy danych, weryfikacji i modyfikacji dokumentów wynikowych –opisowych, weryfikacji i modyfikacji dokumentów wynikowych –drukowanych</w:t>
            </w:r>
          </w:p>
          <w:p w:rsidR="00AB5E4C" w:rsidRPr="000A3DAD" w:rsidRDefault="00AB5E4C" w:rsidP="00610751">
            <w:pPr>
              <w:widowControl w:val="0"/>
              <w:autoSpaceDE w:val="0"/>
              <w:autoSpaceDN w:val="0"/>
              <w:adjustRightInd w:val="0"/>
              <w:rPr>
                <w:rFonts w:ascii="Arial" w:eastAsia="TimesNewRoman" w:hAnsi="Arial"/>
                <w:sz w:val="15"/>
                <w:szCs w:val="15"/>
              </w:rPr>
            </w:pPr>
            <w:r w:rsidRPr="000A3DAD">
              <w:rPr>
                <w:rFonts w:ascii="Arial" w:eastAsia="TimesNewRoman" w:hAnsi="Arial" w:cs="Arial"/>
                <w:sz w:val="15"/>
                <w:szCs w:val="15"/>
              </w:rPr>
              <w:t>Zamawiający wymaga przeprowadzenia szkolenia personelu ZDO w zakresie obsługi RIS/PACS oraz ewentualnej integracji z HIS</w:t>
            </w:r>
            <w:r w:rsidRPr="000A3DAD">
              <w:rPr>
                <w:rFonts w:ascii="Arial" w:eastAsia="TimesNewRoman" w:hAnsi="Arial" w:cs="Arial"/>
                <w:color w:val="FF0000"/>
                <w:sz w:val="15"/>
                <w:szCs w:val="15"/>
              </w:rPr>
              <w:t xml:space="preserve"> </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pStyle w:val="WW-Zawartotabeli111111"/>
              <w:snapToGrid w:val="0"/>
              <w:spacing w:after="0"/>
              <w:jc w:val="center"/>
              <w:rPr>
                <w:rFonts w:ascii="Arial" w:hAnsi="Arial" w:cs="Arial"/>
                <w:sz w:val="16"/>
                <w:szCs w:val="16"/>
              </w:rPr>
            </w:pPr>
            <w:r w:rsidRPr="000A3DAD">
              <w:rPr>
                <w:rFonts w:ascii="Arial" w:hAnsi="Arial" w:cs="Arial"/>
                <w:sz w:val="16"/>
                <w:szCs w:val="16"/>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Pr>
                <w:rFonts w:ascii="Arial" w:hAnsi="Arial" w:cs="Arial"/>
                <w:sz w:val="15"/>
                <w:szCs w:val="15"/>
              </w:rPr>
              <w:t>Punktacja zgodna z SIWZ.</w:t>
            </w:r>
          </w:p>
        </w:tc>
      </w:tr>
      <w:tr w:rsidR="00AB5E4C" w:rsidRPr="000A3DAD">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AB5E4C" w:rsidRPr="000A3DAD" w:rsidRDefault="00AB5E4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48.</w:t>
            </w:r>
          </w:p>
        </w:tc>
        <w:tc>
          <w:tcPr>
            <w:tcW w:w="1697" w:type="dxa"/>
            <w:tcBorders>
              <w:left w:val="single" w:sz="4" w:space="0" w:color="auto"/>
              <w:right w:val="single" w:sz="4" w:space="0" w:color="000000"/>
            </w:tcBorders>
          </w:tcPr>
          <w:p w:rsidR="00AB5E4C" w:rsidRPr="000A3DAD" w:rsidRDefault="00AB5E4C"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610751">
            <w:pPr>
              <w:pStyle w:val="NormalWeb"/>
              <w:spacing w:before="0" w:after="0"/>
              <w:rPr>
                <w:rFonts w:ascii="Arial" w:hAnsi="Arial" w:cs="Arial"/>
                <w:sz w:val="15"/>
                <w:szCs w:val="15"/>
              </w:rPr>
            </w:pPr>
            <w:r w:rsidRPr="000A3DAD">
              <w:rPr>
                <w:rFonts w:ascii="Arial" w:hAnsi="Arial" w:cs="Arial"/>
                <w:color w:val="000000"/>
                <w:sz w:val="15"/>
                <w:szCs w:val="15"/>
              </w:rPr>
              <w:t>Min. 1 nieodpłatny przegląd gwarancyjny w roku w okresie trwania umowy gwarancyjnej.</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pStyle w:val="WW-Zawartotabeli111111"/>
              <w:snapToGrid w:val="0"/>
              <w:spacing w:after="0"/>
              <w:jc w:val="center"/>
              <w:rPr>
                <w:rFonts w:ascii="Arial" w:hAnsi="Arial" w:cs="Arial"/>
                <w:sz w:val="16"/>
                <w:szCs w:val="16"/>
              </w:rPr>
            </w:pPr>
            <w:r w:rsidRPr="000A3DAD">
              <w:rPr>
                <w:rFonts w:ascii="Arial" w:hAnsi="Arial" w:cs="Arial"/>
                <w:sz w:val="16"/>
                <w:szCs w:val="16"/>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AB5E4C" w:rsidRPr="000A3DAD" w:rsidRDefault="00AB5E4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49.</w:t>
            </w:r>
          </w:p>
        </w:tc>
        <w:tc>
          <w:tcPr>
            <w:tcW w:w="1697" w:type="dxa"/>
            <w:tcBorders>
              <w:left w:val="single" w:sz="4" w:space="0" w:color="auto"/>
              <w:right w:val="single" w:sz="4" w:space="0" w:color="000000"/>
            </w:tcBorders>
          </w:tcPr>
          <w:p w:rsidR="00AB5E4C" w:rsidRPr="000A3DAD" w:rsidRDefault="00AB5E4C"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610751">
            <w:pPr>
              <w:pStyle w:val="NormalWeb"/>
              <w:spacing w:before="0" w:after="0"/>
              <w:rPr>
                <w:rFonts w:ascii="Arial" w:hAnsi="Arial" w:cs="Arial"/>
                <w:sz w:val="15"/>
                <w:szCs w:val="15"/>
              </w:rPr>
            </w:pPr>
            <w:r w:rsidRPr="000A3DAD">
              <w:rPr>
                <w:rFonts w:ascii="Arial" w:hAnsi="Arial" w:cs="Arial"/>
                <w:color w:val="000000"/>
                <w:sz w:val="15"/>
                <w:szCs w:val="15"/>
              </w:rPr>
              <w:t xml:space="preserve">Szkolenie użytkowników i administratorów z zakresu dostarczonych urządzeń i oprogramowania bezpośrednio po instalacji systemu </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pStyle w:val="Heading4"/>
              <w:snapToGrid w:val="0"/>
              <w:jc w:val="center"/>
              <w:rPr>
                <w:rFonts w:ascii="Arial" w:hAnsi="Arial" w:cs="Arial"/>
                <w:b w:val="0"/>
                <w:bCs w:val="0"/>
                <w:sz w:val="16"/>
                <w:szCs w:val="16"/>
              </w:rPr>
            </w:pPr>
            <w:r w:rsidRPr="000A3DAD">
              <w:rPr>
                <w:rFonts w:ascii="Arial" w:hAnsi="Arial" w:cs="Arial"/>
                <w:b w:val="0"/>
                <w:bCs w:val="0"/>
                <w:sz w:val="16"/>
                <w:szCs w:val="16"/>
              </w:rPr>
              <w:t>Podać</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AB5E4C" w:rsidRPr="000A3DAD" w:rsidRDefault="00AB5E4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50.</w:t>
            </w:r>
          </w:p>
        </w:tc>
        <w:tc>
          <w:tcPr>
            <w:tcW w:w="1697" w:type="dxa"/>
            <w:tcBorders>
              <w:left w:val="single" w:sz="4" w:space="0" w:color="auto"/>
              <w:right w:val="single" w:sz="4" w:space="0" w:color="000000"/>
            </w:tcBorders>
          </w:tcPr>
          <w:p w:rsidR="00AB5E4C" w:rsidRPr="000A3DAD" w:rsidRDefault="00AB5E4C"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610751">
            <w:pPr>
              <w:pStyle w:val="Title"/>
              <w:jc w:val="left"/>
              <w:rPr>
                <w:rFonts w:ascii="Arial" w:hAnsi="Arial" w:cs="Arial"/>
                <w:b w:val="0"/>
                <w:bCs w:val="0"/>
                <w:sz w:val="15"/>
                <w:szCs w:val="15"/>
              </w:rPr>
            </w:pPr>
            <w:r w:rsidRPr="000A3DAD">
              <w:rPr>
                <w:rFonts w:ascii="Arial" w:hAnsi="Arial" w:cs="Arial"/>
                <w:b w:val="0"/>
                <w:bCs w:val="0"/>
                <w:color w:val="000000"/>
                <w:sz w:val="15"/>
                <w:szCs w:val="15"/>
              </w:rPr>
              <w:t>Instrukcja obsługi w języku polskim do wszystkich stanowisk w formie drukowanej lub elektronicznej na CD/DVD/USB – przy dostawie.</w:t>
            </w:r>
          </w:p>
        </w:tc>
        <w:tc>
          <w:tcPr>
            <w:tcW w:w="992" w:type="dxa"/>
            <w:tcBorders>
              <w:top w:val="single" w:sz="4" w:space="0" w:color="auto"/>
              <w:left w:val="single" w:sz="4" w:space="0" w:color="auto"/>
              <w:bottom w:val="single" w:sz="4" w:space="0" w:color="auto"/>
              <w:right w:val="single" w:sz="4" w:space="0" w:color="auto"/>
            </w:tcBorders>
          </w:tcPr>
          <w:p w:rsidR="00AB5E4C" w:rsidRPr="000A3DAD" w:rsidRDefault="00AB5E4C" w:rsidP="00002856">
            <w:pPr>
              <w:snapToGrid w:val="0"/>
              <w:jc w:val="center"/>
              <w:rPr>
                <w:rFonts w:ascii="Arial" w:hAnsi="Arial" w:cs="Arial"/>
                <w:sz w:val="16"/>
                <w:szCs w:val="16"/>
              </w:rPr>
            </w:pPr>
            <w:r w:rsidRPr="000A3DAD">
              <w:rPr>
                <w:rFonts w:ascii="Arial" w:hAnsi="Arial" w:cs="Arial"/>
                <w:sz w:val="16"/>
                <w:szCs w:val="16"/>
              </w:rPr>
              <w:t>Podać</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AB5E4C" w:rsidRPr="000A3DAD" w:rsidRDefault="00AB5E4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51.</w:t>
            </w:r>
          </w:p>
        </w:tc>
        <w:tc>
          <w:tcPr>
            <w:tcW w:w="1697" w:type="dxa"/>
            <w:tcBorders>
              <w:left w:val="single" w:sz="4" w:space="0" w:color="auto"/>
              <w:right w:val="single" w:sz="4" w:space="0" w:color="000000"/>
            </w:tcBorders>
          </w:tcPr>
          <w:p w:rsidR="00AB5E4C" w:rsidRPr="000A3DAD" w:rsidRDefault="00AB5E4C"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610751">
            <w:pPr>
              <w:rPr>
                <w:rFonts w:ascii="Arial" w:hAnsi="Arial" w:cs="Arial"/>
                <w:sz w:val="15"/>
                <w:szCs w:val="15"/>
              </w:rPr>
            </w:pPr>
            <w:r w:rsidRPr="000A3DAD">
              <w:rPr>
                <w:rFonts w:ascii="Arial" w:hAnsi="Arial" w:cs="Arial"/>
                <w:sz w:val="15"/>
                <w:szCs w:val="15"/>
              </w:rPr>
              <w:t>Określenie zasad dezynfekcji z podaniem preparatów dopuszczonych do dezynfekcji urządzenia</w:t>
            </w:r>
          </w:p>
        </w:tc>
        <w:tc>
          <w:tcPr>
            <w:tcW w:w="992"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C661A3">
            <w:pPr>
              <w:jc w:val="center"/>
              <w:rPr>
                <w:rFonts w:ascii="Arial" w:hAnsi="Arial" w:cs="Arial"/>
                <w:sz w:val="15"/>
                <w:szCs w:val="15"/>
              </w:rPr>
            </w:pPr>
            <w:r w:rsidRPr="000A3DAD">
              <w:rPr>
                <w:rFonts w:ascii="Arial" w:hAnsi="Arial" w:cs="Arial"/>
                <w:sz w:val="15"/>
                <w:szCs w:val="15"/>
              </w:rPr>
              <w:t>Opisać</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AB5E4C" w:rsidRPr="000A3DAD" w:rsidRDefault="00AB5E4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52.</w:t>
            </w:r>
          </w:p>
        </w:tc>
        <w:tc>
          <w:tcPr>
            <w:tcW w:w="1697" w:type="dxa"/>
            <w:tcBorders>
              <w:left w:val="single" w:sz="4" w:space="0" w:color="auto"/>
              <w:right w:val="single" w:sz="4" w:space="0" w:color="000000"/>
            </w:tcBorders>
          </w:tcPr>
          <w:p w:rsidR="00AB5E4C" w:rsidRPr="000A3DAD" w:rsidRDefault="00AB5E4C"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610751">
            <w:pPr>
              <w:rPr>
                <w:rFonts w:ascii="Arial" w:hAnsi="Arial" w:cs="Arial"/>
                <w:sz w:val="15"/>
                <w:szCs w:val="15"/>
              </w:rPr>
            </w:pPr>
            <w:r w:rsidRPr="000A3DAD">
              <w:rPr>
                <w:rFonts w:ascii="Arial" w:hAnsi="Arial" w:cs="Arial"/>
                <w:sz w:val="15"/>
                <w:szCs w:val="15"/>
              </w:rPr>
              <w:t>Nieodpłatny przegląd gwarancyjny wykonany do 15 dni przed upływem okresu gwarancji</w:t>
            </w:r>
          </w:p>
        </w:tc>
        <w:tc>
          <w:tcPr>
            <w:tcW w:w="992"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C661A3">
            <w:pPr>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AB5E4C" w:rsidRPr="000A3DAD" w:rsidRDefault="00AB5E4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53.</w:t>
            </w:r>
          </w:p>
        </w:tc>
        <w:tc>
          <w:tcPr>
            <w:tcW w:w="1697" w:type="dxa"/>
            <w:tcBorders>
              <w:left w:val="single" w:sz="4" w:space="0" w:color="auto"/>
              <w:right w:val="single" w:sz="4" w:space="0" w:color="000000"/>
            </w:tcBorders>
          </w:tcPr>
          <w:p w:rsidR="00AB5E4C" w:rsidRPr="000A3DAD" w:rsidRDefault="00AB5E4C"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610751">
            <w:pPr>
              <w:rPr>
                <w:rFonts w:ascii="Arial" w:hAnsi="Arial" w:cs="Arial"/>
                <w:sz w:val="15"/>
                <w:szCs w:val="15"/>
              </w:rPr>
            </w:pPr>
            <w:r w:rsidRPr="000A3DAD">
              <w:rPr>
                <w:rFonts w:ascii="Arial" w:hAnsi="Arial" w:cs="Arial"/>
                <w:sz w:val="15"/>
                <w:szCs w:val="15"/>
              </w:rPr>
              <w:t>Przegląd okresowy i legalizacja sprzętu (jeżeli dotyczy) w okresie gwarancji na koszt Wykonawcy zgodnie z obowiązującymi w tym zakresie przepisami – odnotowany w paszporcie urządzenia.</w:t>
            </w:r>
          </w:p>
        </w:tc>
        <w:tc>
          <w:tcPr>
            <w:tcW w:w="992"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C661A3">
            <w:pPr>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AB5E4C" w:rsidRPr="000A3DAD" w:rsidRDefault="00AB5E4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54.</w:t>
            </w:r>
          </w:p>
        </w:tc>
        <w:tc>
          <w:tcPr>
            <w:tcW w:w="1697" w:type="dxa"/>
            <w:tcBorders>
              <w:left w:val="single" w:sz="4" w:space="0" w:color="auto"/>
              <w:right w:val="single" w:sz="4" w:space="0" w:color="000000"/>
            </w:tcBorders>
          </w:tcPr>
          <w:p w:rsidR="00AB5E4C" w:rsidRPr="000A3DAD" w:rsidRDefault="00AB5E4C"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610751">
            <w:pPr>
              <w:rPr>
                <w:rFonts w:ascii="Arial" w:hAnsi="Arial" w:cs="Arial"/>
                <w:sz w:val="15"/>
                <w:szCs w:val="15"/>
              </w:rPr>
            </w:pPr>
            <w:r w:rsidRPr="000A3DAD">
              <w:rPr>
                <w:rFonts w:ascii="Arial" w:hAnsi="Arial" w:cs="Arial"/>
                <w:sz w:val="15"/>
                <w:szCs w:val="15"/>
              </w:rPr>
              <w:t>Dokumentacji techniczno – ruchowa do odnotowywania przeglądów i napraw (DTR) (wraz z dostawą sprzętu) – tzw. paszport urządzenia – wypełniony zgodnie z danymi urządzenia.</w:t>
            </w:r>
          </w:p>
        </w:tc>
        <w:tc>
          <w:tcPr>
            <w:tcW w:w="992"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C661A3">
            <w:pPr>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tcBorders>
              <w:top w:val="single" w:sz="4" w:space="0" w:color="auto"/>
              <w:left w:val="single" w:sz="4" w:space="0" w:color="auto"/>
              <w:bottom w:val="single" w:sz="4" w:space="0" w:color="auto"/>
              <w:right w:val="single" w:sz="4" w:space="0" w:color="auto"/>
            </w:tcBorders>
          </w:tcPr>
          <w:p w:rsidR="00AB5E4C" w:rsidRPr="000A3DAD" w:rsidRDefault="00AB5E4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55.</w:t>
            </w:r>
          </w:p>
        </w:tc>
        <w:tc>
          <w:tcPr>
            <w:tcW w:w="1697" w:type="dxa"/>
            <w:tcBorders>
              <w:left w:val="single" w:sz="4" w:space="0" w:color="auto"/>
              <w:bottom w:val="single" w:sz="4" w:space="0" w:color="auto"/>
              <w:right w:val="single" w:sz="4" w:space="0" w:color="000000"/>
            </w:tcBorders>
          </w:tcPr>
          <w:p w:rsidR="00AB5E4C" w:rsidRPr="000A3DAD" w:rsidRDefault="00AB5E4C"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C661A3">
            <w:pPr>
              <w:rPr>
                <w:rFonts w:ascii="Arial" w:hAnsi="Arial" w:cs="Arial"/>
                <w:sz w:val="15"/>
                <w:szCs w:val="15"/>
              </w:rPr>
            </w:pPr>
            <w:r w:rsidRPr="000A3DAD">
              <w:rPr>
                <w:rFonts w:ascii="Arial" w:hAnsi="Arial" w:cs="Arial"/>
                <w:sz w:val="15"/>
                <w:szCs w:val="15"/>
              </w:rPr>
              <w:t>Autoryzowany serwis na terenie Polski (nazwa, adres, dane kontaktowe)</w:t>
            </w:r>
          </w:p>
        </w:tc>
        <w:tc>
          <w:tcPr>
            <w:tcW w:w="992"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C661A3">
            <w:pPr>
              <w:jc w:val="center"/>
              <w:rPr>
                <w:rFonts w:ascii="Arial" w:hAnsi="Arial" w:cs="Arial"/>
                <w:sz w:val="15"/>
                <w:szCs w:val="15"/>
              </w:rPr>
            </w:pPr>
            <w:r w:rsidRPr="000A3DAD">
              <w:rPr>
                <w:rFonts w:ascii="Arial" w:hAnsi="Arial" w:cs="Arial"/>
                <w:sz w:val="15"/>
                <w:szCs w:val="15"/>
              </w:rPr>
              <w:t>Podać</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Pr>
        <w:tc>
          <w:tcPr>
            <w:tcW w:w="572"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56.</w:t>
            </w:r>
          </w:p>
        </w:tc>
        <w:tc>
          <w:tcPr>
            <w:tcW w:w="1697" w:type="dxa"/>
            <w:tcBorders>
              <w:top w:val="single" w:sz="4" w:space="0" w:color="auto"/>
              <w:left w:val="single" w:sz="4" w:space="0" w:color="auto"/>
              <w:bottom w:val="single" w:sz="4" w:space="0" w:color="auto"/>
              <w:right w:val="single" w:sz="4" w:space="0" w:color="auto"/>
            </w:tcBorders>
          </w:tcPr>
          <w:p w:rsidR="00AB5E4C" w:rsidRPr="000A3DAD" w:rsidRDefault="00AB5E4C" w:rsidP="00C661A3">
            <w:pPr>
              <w:widowControl w:val="0"/>
              <w:autoSpaceDE w:val="0"/>
              <w:autoSpaceDN w:val="0"/>
              <w:adjustRightInd w:val="0"/>
              <w:spacing w:line="200" w:lineRule="exact"/>
              <w:rPr>
                <w:rFonts w:ascii="Arial" w:hAnsi="Arial" w:cs="Arial"/>
                <w:sz w:val="15"/>
                <w:szCs w:val="15"/>
              </w:rPr>
            </w:pPr>
            <w:r w:rsidRPr="000A3DAD">
              <w:rPr>
                <w:rFonts w:ascii="Arial" w:hAnsi="Arial" w:cs="Arial"/>
                <w:sz w:val="15"/>
                <w:szCs w:val="15"/>
              </w:rPr>
              <w:t>Inne</w:t>
            </w:r>
          </w:p>
        </w:tc>
        <w:tc>
          <w:tcPr>
            <w:tcW w:w="9639"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C661A3">
            <w:pPr>
              <w:rPr>
                <w:rFonts w:ascii="Arial" w:hAnsi="Arial" w:cs="Arial"/>
                <w:sz w:val="15"/>
                <w:szCs w:val="15"/>
              </w:rPr>
            </w:pPr>
            <w:r w:rsidRPr="000A3DAD">
              <w:rPr>
                <w:rFonts w:ascii="Arial" w:hAnsi="Arial" w:cs="Arial"/>
                <w:sz w:val="15"/>
                <w:szCs w:val="15"/>
              </w:rPr>
              <w:t xml:space="preserve">Oferowane Systemy powinny umożliwiać automatyczną współpracę w zakresie przyjmowania zleceń i odsyłania wyników, wg. standardu HL7, z systemem szpitalnym (HIS/SSI), oraz systemami teleradiologicznymi (TELE/VPN). Zamawiający wymaga by system umożliwiał selektywną obsługę opisów teleradiologiznych  ramach wdrożonego systemu archiwizacji i zarządzania w ZDO. </w:t>
            </w:r>
          </w:p>
        </w:tc>
        <w:tc>
          <w:tcPr>
            <w:tcW w:w="992" w:type="dxa"/>
            <w:tcBorders>
              <w:top w:val="single" w:sz="4" w:space="0" w:color="auto"/>
              <w:left w:val="single" w:sz="4" w:space="0" w:color="auto"/>
              <w:bottom w:val="single" w:sz="4" w:space="0" w:color="auto"/>
              <w:right w:val="single" w:sz="4" w:space="0" w:color="auto"/>
            </w:tcBorders>
            <w:vAlign w:val="center"/>
          </w:tcPr>
          <w:p w:rsidR="00AB5E4C" w:rsidRPr="000A3DAD" w:rsidRDefault="00AB5E4C" w:rsidP="00C661A3">
            <w:pPr>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auto"/>
              <w:left w:val="single" w:sz="4" w:space="0" w:color="auto"/>
              <w:bottom w:val="single" w:sz="4" w:space="0" w:color="auto"/>
              <w:right w:val="single" w:sz="4" w:space="0" w:color="auto"/>
            </w:tcBorders>
          </w:tcPr>
          <w:p w:rsidR="00AB5E4C" w:rsidRPr="000A3DAD" w:rsidRDefault="00AB5E4C"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r w:rsidR="00AB5E4C" w:rsidRPr="000A3DAD">
        <w:trPr>
          <w:gridAfter w:val="2"/>
          <w:wAfter w:w="3402" w:type="dxa"/>
          <w:trHeight w:val="355"/>
        </w:trPr>
        <w:tc>
          <w:tcPr>
            <w:tcW w:w="572" w:type="dxa"/>
            <w:tcBorders>
              <w:top w:val="single" w:sz="4" w:space="0" w:color="auto"/>
              <w:left w:val="single" w:sz="4" w:space="0" w:color="auto"/>
              <w:right w:val="single" w:sz="4" w:space="0" w:color="auto"/>
            </w:tcBorders>
            <w:vAlign w:val="center"/>
          </w:tcPr>
          <w:p w:rsidR="00AB5E4C" w:rsidRPr="000A3DAD" w:rsidRDefault="00AB5E4C" w:rsidP="001E65CC">
            <w:pPr>
              <w:widowControl w:val="0"/>
              <w:autoSpaceDE w:val="0"/>
              <w:autoSpaceDN w:val="0"/>
              <w:adjustRightInd w:val="0"/>
              <w:ind w:left="102"/>
              <w:rPr>
                <w:rFonts w:ascii="Arial" w:hAnsi="Arial" w:cs="Arial"/>
                <w:spacing w:val="1"/>
                <w:sz w:val="15"/>
                <w:szCs w:val="15"/>
              </w:rPr>
            </w:pPr>
            <w:r w:rsidRPr="000A3DAD">
              <w:rPr>
                <w:rFonts w:ascii="Arial" w:hAnsi="Arial" w:cs="Arial"/>
                <w:spacing w:val="1"/>
                <w:sz w:val="15"/>
                <w:szCs w:val="15"/>
              </w:rPr>
              <w:t>57.</w:t>
            </w:r>
          </w:p>
        </w:tc>
        <w:tc>
          <w:tcPr>
            <w:tcW w:w="1697" w:type="dxa"/>
            <w:tcBorders>
              <w:top w:val="single" w:sz="4" w:space="0" w:color="auto"/>
              <w:left w:val="single" w:sz="4" w:space="0" w:color="auto"/>
              <w:right w:val="single" w:sz="4" w:space="0" w:color="auto"/>
            </w:tcBorders>
          </w:tcPr>
          <w:p w:rsidR="00AB5E4C" w:rsidRPr="000A3DAD" w:rsidRDefault="00AB5E4C" w:rsidP="00C661A3">
            <w:pPr>
              <w:widowControl w:val="0"/>
              <w:autoSpaceDE w:val="0"/>
              <w:autoSpaceDN w:val="0"/>
              <w:adjustRightInd w:val="0"/>
              <w:spacing w:line="200" w:lineRule="exact"/>
              <w:rPr>
                <w:rFonts w:ascii="Arial" w:hAnsi="Arial" w:cs="Arial"/>
                <w:sz w:val="15"/>
                <w:szCs w:val="15"/>
              </w:rPr>
            </w:pPr>
          </w:p>
        </w:tc>
        <w:tc>
          <w:tcPr>
            <w:tcW w:w="9639" w:type="dxa"/>
            <w:tcBorders>
              <w:top w:val="single" w:sz="4" w:space="0" w:color="auto"/>
              <w:left w:val="single" w:sz="4" w:space="0" w:color="auto"/>
              <w:right w:val="single" w:sz="4" w:space="0" w:color="auto"/>
            </w:tcBorders>
            <w:vAlign w:val="center"/>
          </w:tcPr>
          <w:p w:rsidR="00AB5E4C" w:rsidRPr="000A3DAD" w:rsidRDefault="00AB5E4C" w:rsidP="00E84074">
            <w:pPr>
              <w:rPr>
                <w:rFonts w:ascii="Arial" w:hAnsi="Arial" w:cs="Arial"/>
                <w:sz w:val="15"/>
                <w:szCs w:val="15"/>
              </w:rPr>
            </w:pPr>
            <w:r w:rsidRPr="00F8654F">
              <w:rPr>
                <w:rFonts w:ascii="Arial" w:hAnsi="Arial" w:cs="Arial"/>
                <w:sz w:val="15"/>
                <w:szCs w:val="15"/>
              </w:rPr>
              <w:t>Zamawiający ma prawo zażądać prezentacji oferowanych systemów w celu weryfikacji zapisów specyfikacji w ciągu 3 dni po otworzeniu ofert z możliwością wglądu przez innych uczestników przetargu.</w:t>
            </w:r>
          </w:p>
        </w:tc>
        <w:tc>
          <w:tcPr>
            <w:tcW w:w="992" w:type="dxa"/>
            <w:tcBorders>
              <w:top w:val="single" w:sz="4" w:space="0" w:color="auto"/>
              <w:left w:val="single" w:sz="4" w:space="0" w:color="auto"/>
              <w:right w:val="single" w:sz="4" w:space="0" w:color="auto"/>
            </w:tcBorders>
            <w:vAlign w:val="center"/>
          </w:tcPr>
          <w:p w:rsidR="00AB5E4C" w:rsidRPr="000A3DAD" w:rsidRDefault="00AB5E4C" w:rsidP="00C661A3">
            <w:pPr>
              <w:jc w:val="center"/>
              <w:rPr>
                <w:rFonts w:ascii="Arial" w:hAnsi="Arial" w:cs="Arial"/>
                <w:sz w:val="15"/>
                <w:szCs w:val="15"/>
              </w:rPr>
            </w:pPr>
            <w:r w:rsidRPr="000A3DAD">
              <w:rPr>
                <w:rFonts w:ascii="Arial" w:hAnsi="Arial" w:cs="Arial"/>
                <w:sz w:val="15"/>
                <w:szCs w:val="15"/>
              </w:rPr>
              <w:t>TAK</w:t>
            </w:r>
          </w:p>
        </w:tc>
        <w:tc>
          <w:tcPr>
            <w:tcW w:w="1843" w:type="dxa"/>
            <w:tcBorders>
              <w:top w:val="single" w:sz="4" w:space="0" w:color="auto"/>
              <w:left w:val="single" w:sz="4" w:space="0" w:color="auto"/>
              <w:right w:val="single" w:sz="4" w:space="0" w:color="auto"/>
            </w:tcBorders>
          </w:tcPr>
          <w:p w:rsidR="00AB5E4C" w:rsidRPr="000A3DAD" w:rsidRDefault="00AB5E4C" w:rsidP="00C661A3">
            <w:pPr>
              <w:widowControl w:val="0"/>
              <w:autoSpaceDE w:val="0"/>
              <w:autoSpaceDN w:val="0"/>
              <w:adjustRightInd w:val="0"/>
              <w:rPr>
                <w:rFonts w:ascii="Arial" w:hAnsi="Arial" w:cs="Arial"/>
                <w:sz w:val="15"/>
                <w:szCs w:val="15"/>
              </w:rPr>
            </w:pPr>
          </w:p>
        </w:tc>
        <w:tc>
          <w:tcPr>
            <w:tcW w:w="1134" w:type="dxa"/>
            <w:tcBorders>
              <w:top w:val="single" w:sz="4" w:space="0" w:color="auto"/>
              <w:left w:val="single" w:sz="4" w:space="0" w:color="auto"/>
              <w:right w:val="single" w:sz="4" w:space="0" w:color="auto"/>
            </w:tcBorders>
          </w:tcPr>
          <w:p w:rsidR="00AB5E4C" w:rsidRPr="000A3DAD" w:rsidRDefault="00AB5E4C" w:rsidP="00DA09A0">
            <w:pPr>
              <w:widowControl w:val="0"/>
              <w:autoSpaceDE w:val="0"/>
              <w:autoSpaceDN w:val="0"/>
              <w:adjustRightInd w:val="0"/>
              <w:jc w:val="center"/>
              <w:rPr>
                <w:rFonts w:ascii="Arial" w:hAnsi="Arial" w:cs="Arial"/>
                <w:sz w:val="15"/>
                <w:szCs w:val="15"/>
              </w:rPr>
            </w:pPr>
            <w:r w:rsidRPr="000A3DAD">
              <w:rPr>
                <w:rFonts w:ascii="Arial" w:hAnsi="Arial" w:cs="Arial"/>
                <w:sz w:val="15"/>
                <w:szCs w:val="15"/>
              </w:rPr>
              <w:t>-</w:t>
            </w:r>
          </w:p>
        </w:tc>
      </w:tr>
    </w:tbl>
    <w:p w:rsidR="00AB5E4C" w:rsidRPr="000A3DAD" w:rsidRDefault="00AB5E4C" w:rsidP="00FD5ABA">
      <w:pPr>
        <w:widowControl w:val="0"/>
        <w:autoSpaceDE w:val="0"/>
        <w:autoSpaceDN w:val="0"/>
        <w:adjustRightInd w:val="0"/>
        <w:rPr>
          <w:rFonts w:ascii="Arial" w:hAnsi="Arial" w:cs="Arial"/>
          <w:color w:val="000000"/>
          <w:sz w:val="16"/>
          <w:szCs w:val="16"/>
        </w:rPr>
      </w:pPr>
    </w:p>
    <w:p w:rsidR="00AB5E4C" w:rsidRPr="000A3DAD" w:rsidRDefault="00AB5E4C" w:rsidP="00FD5ABA">
      <w:pPr>
        <w:rPr>
          <w:rFonts w:ascii="Arial" w:hAnsi="Arial" w:cs="Arial"/>
          <w:b/>
          <w:bCs/>
          <w:sz w:val="16"/>
          <w:szCs w:val="16"/>
        </w:rPr>
      </w:pPr>
    </w:p>
    <w:p w:rsidR="00AB5E4C" w:rsidRPr="00DA09A0" w:rsidRDefault="00AB5E4C" w:rsidP="000A3DAD">
      <w:pPr>
        <w:jc w:val="both"/>
        <w:rPr>
          <w:rFonts w:ascii="Arial" w:hAnsi="Arial" w:cs="Arial"/>
          <w:sz w:val="20"/>
          <w:szCs w:val="20"/>
        </w:rPr>
      </w:pPr>
      <w:r w:rsidRPr="00DA09A0">
        <w:rPr>
          <w:rFonts w:ascii="Arial" w:hAnsi="Arial" w:cs="Arial"/>
          <w:sz w:val="20"/>
          <w:szCs w:val="20"/>
        </w:rPr>
        <w:t>....................................... dn....................</w:t>
      </w:r>
      <w:r w:rsidRPr="00DA09A0">
        <w:rPr>
          <w:rFonts w:ascii="Arial" w:hAnsi="Arial" w:cs="Arial"/>
          <w:sz w:val="20"/>
          <w:szCs w:val="20"/>
        </w:rPr>
        <w:tab/>
      </w:r>
      <w:r w:rsidRPr="00DA09A0">
        <w:rPr>
          <w:rFonts w:ascii="Arial" w:hAnsi="Arial" w:cs="Arial"/>
          <w:sz w:val="20"/>
          <w:szCs w:val="20"/>
        </w:rPr>
        <w:tab/>
      </w:r>
      <w:r w:rsidRPr="00DA09A0">
        <w:rPr>
          <w:rFonts w:ascii="Arial" w:hAnsi="Arial" w:cs="Arial"/>
          <w:sz w:val="20"/>
          <w:szCs w:val="20"/>
        </w:rPr>
        <w:tab/>
        <w:t>.................................................................................................................</w:t>
      </w:r>
    </w:p>
    <w:p w:rsidR="00AB5E4C" w:rsidRPr="00DA09A0" w:rsidRDefault="00AB5E4C" w:rsidP="006A6ED9">
      <w:pPr>
        <w:jc w:val="both"/>
        <w:rPr>
          <w:rFonts w:ascii="Arial" w:hAnsi="Arial" w:cs="Arial"/>
          <w:color w:val="000000"/>
          <w:sz w:val="20"/>
          <w:szCs w:val="20"/>
        </w:rPr>
      </w:pPr>
      <w:r w:rsidRPr="00DA09A0">
        <w:rPr>
          <w:rFonts w:ascii="Arial" w:hAnsi="Arial" w:cs="Arial"/>
          <w:sz w:val="20"/>
          <w:szCs w:val="20"/>
        </w:rPr>
        <w:t xml:space="preserve">                                                                                                      /podpis upoważnionego przedstawiciela Wykonawcy i pieczęć imienna/</w:t>
      </w:r>
    </w:p>
    <w:sectPr w:rsidR="00AB5E4C" w:rsidRPr="00DA09A0" w:rsidSect="007D05CE">
      <w:footerReference w:type="default" r:id="rId7"/>
      <w:pgSz w:w="16838" w:h="11906" w:orient="landscape"/>
      <w:pgMar w:top="426" w:right="1417" w:bottom="709" w:left="1417" w:header="708" w:footer="1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4C" w:rsidRDefault="00AB5E4C" w:rsidP="00A12383">
      <w:r>
        <w:separator/>
      </w:r>
    </w:p>
  </w:endnote>
  <w:endnote w:type="continuationSeparator" w:id="0">
    <w:p w:rsidR="00AB5E4C" w:rsidRDefault="00AB5E4C" w:rsidP="00A123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default"/>
    <w:sig w:usb0="00000001" w:usb1="08070000" w:usb2="00000010" w:usb3="00000000" w:csb0="0002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Thorndale AMT">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Dotum">
    <w:altName w:val="Ąě˘¬??"/>
    <w:panose1 w:val="020B0600000101010101"/>
    <w:charset w:val="81"/>
    <w:family w:val="modern"/>
    <w:notTrueType/>
    <w:pitch w:val="fixed"/>
    <w:sig w:usb0="00000001" w:usb1="09060000" w:usb2="00000010" w:usb3="00000000" w:csb0="00080000"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4C" w:rsidRDefault="00AB5E4C">
    <w:pPr>
      <w:pStyle w:val="Footer"/>
      <w:jc w:val="right"/>
    </w:pPr>
    <w:r w:rsidRPr="007D05CE">
      <w:rPr>
        <w:sz w:val="20"/>
        <w:szCs w:val="20"/>
      </w:rPr>
      <w:fldChar w:fldCharType="begin"/>
    </w:r>
    <w:r w:rsidRPr="007D05CE">
      <w:rPr>
        <w:sz w:val="20"/>
        <w:szCs w:val="20"/>
      </w:rPr>
      <w:instrText xml:space="preserve"> PAGE   \* MERGEFORMAT </w:instrText>
    </w:r>
    <w:r w:rsidRPr="007D05CE">
      <w:rPr>
        <w:sz w:val="20"/>
        <w:szCs w:val="20"/>
      </w:rPr>
      <w:fldChar w:fldCharType="separate"/>
    </w:r>
    <w:r>
      <w:rPr>
        <w:noProof/>
        <w:sz w:val="20"/>
        <w:szCs w:val="20"/>
      </w:rPr>
      <w:t>9</w:t>
    </w:r>
    <w:r w:rsidRPr="007D05CE">
      <w:rPr>
        <w:sz w:val="20"/>
        <w:szCs w:val="20"/>
      </w:rPr>
      <w:fldChar w:fldCharType="end"/>
    </w:r>
  </w:p>
  <w:p w:rsidR="00AB5E4C" w:rsidRDefault="00AB5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4C" w:rsidRDefault="00AB5E4C" w:rsidP="00A12383">
      <w:r>
        <w:separator/>
      </w:r>
    </w:p>
  </w:footnote>
  <w:footnote w:type="continuationSeparator" w:id="0">
    <w:p w:rsidR="00AB5E4C" w:rsidRDefault="00AB5E4C" w:rsidP="00A12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841"/>
    <w:multiLevelType w:val="multilevel"/>
    <w:tmpl w:val="3800D510"/>
    <w:styleLink w:val="Lista21"/>
    <w:lvl w:ilvl="0">
      <w:start w:val="3"/>
      <w:numFmt w:val="lowerLetter"/>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Arial" w:eastAsia="Times New Roman" w:hAnsi="Arial"/>
        <w:caps w:val="0"/>
        <w:smallCaps w:val="0"/>
        <w:strike w:val="0"/>
        <w:dstrike w:val="0"/>
        <w:color w:val="000000"/>
        <w:spacing w:val="0"/>
        <w:kern w:val="0"/>
        <w:position w:val="0"/>
        <w:sz w:val="20"/>
        <w:szCs w:val="20"/>
        <w:u w:val="none" w:color="000000"/>
        <w:vertAlign w:val="baseline"/>
      </w:rPr>
    </w:lvl>
  </w:abstractNum>
  <w:abstractNum w:abstractNumId="1">
    <w:nsid w:val="0BC64E48"/>
    <w:multiLevelType w:val="multilevel"/>
    <w:tmpl w:val="DB3C213E"/>
    <w:styleLink w:val="List0"/>
    <w:lvl w:ilvl="0">
      <w:start w:val="3"/>
      <w:numFmt w:val="lowerLetter"/>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Arial" w:eastAsia="Times New Roman" w:hAnsi="Arial"/>
        <w:caps w:val="0"/>
        <w:smallCaps w:val="0"/>
        <w:strike w:val="0"/>
        <w:dstrike w:val="0"/>
        <w:color w:val="000000"/>
        <w:spacing w:val="0"/>
        <w:kern w:val="0"/>
        <w:position w:val="0"/>
        <w:sz w:val="20"/>
        <w:szCs w:val="20"/>
        <w:u w:val="none" w:color="000000"/>
        <w:vertAlign w:val="baseline"/>
      </w:rPr>
    </w:lvl>
  </w:abstractNum>
  <w:abstractNum w:abstractNumId="2">
    <w:nsid w:val="0D80080E"/>
    <w:multiLevelType w:val="multilevel"/>
    <w:tmpl w:val="6CD6AA6E"/>
    <w:styleLink w:val="List8"/>
    <w:lvl w:ilvl="0">
      <w:start w:val="9"/>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3">
    <w:nsid w:val="0E3B25C4"/>
    <w:multiLevelType w:val="multilevel"/>
    <w:tmpl w:val="F06C0608"/>
    <w:styleLink w:val="List9"/>
    <w:lvl w:ilvl="0">
      <w:start w:val="10"/>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4">
    <w:nsid w:val="1174509C"/>
    <w:multiLevelType w:val="multilevel"/>
    <w:tmpl w:val="85B4F126"/>
    <w:styleLink w:val="List30"/>
    <w:lvl w:ilvl="0">
      <w:start w:val="4"/>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5">
    <w:nsid w:val="192B2C95"/>
    <w:multiLevelType w:val="multilevel"/>
    <w:tmpl w:val="192AABD8"/>
    <w:styleLink w:val="List14"/>
    <w:lvl w:ilvl="0">
      <w:start w:val="1"/>
      <w:numFmt w:val="decimal"/>
      <w:lvlText w:val="%1."/>
      <w:lvlJc w:val="left"/>
      <w:pPr>
        <w:tabs>
          <w:tab w:val="num" w:pos="643"/>
        </w:tabs>
        <w:ind w:left="643"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6">
    <w:nsid w:val="1A7A717C"/>
    <w:multiLevelType w:val="multilevel"/>
    <w:tmpl w:val="DD72EC1C"/>
    <w:styleLink w:val="List6"/>
    <w:lvl w:ilvl="0">
      <w:start w:val="3"/>
      <w:numFmt w:val="lowerLetter"/>
      <w:lvlText w:val="%1."/>
      <w:lvlJc w:val="left"/>
      <w:pPr>
        <w:tabs>
          <w:tab w:val="num" w:pos="700"/>
        </w:tabs>
        <w:ind w:left="700" w:hanging="360"/>
      </w:pPr>
      <w:rPr>
        <w:position w:val="0"/>
        <w:sz w:val="20"/>
        <w:szCs w:val="20"/>
        <w:u w:color="FF0000"/>
      </w:rPr>
    </w:lvl>
    <w:lvl w:ilvl="1">
      <w:start w:val="1"/>
      <w:numFmt w:val="lowerLetter"/>
      <w:lvlText w:val="%2."/>
      <w:lvlJc w:val="left"/>
      <w:pPr>
        <w:tabs>
          <w:tab w:val="num" w:pos="1360"/>
        </w:tabs>
        <w:ind w:left="1360" w:hanging="300"/>
      </w:pPr>
      <w:rPr>
        <w:position w:val="0"/>
        <w:sz w:val="20"/>
        <w:szCs w:val="20"/>
        <w:u w:color="FF0000"/>
      </w:rPr>
    </w:lvl>
    <w:lvl w:ilvl="2">
      <w:start w:val="1"/>
      <w:numFmt w:val="lowerRoman"/>
      <w:lvlText w:val="%3."/>
      <w:lvlJc w:val="left"/>
      <w:pPr>
        <w:tabs>
          <w:tab w:val="num" w:pos="2091"/>
        </w:tabs>
        <w:ind w:left="2091" w:hanging="247"/>
      </w:pPr>
      <w:rPr>
        <w:position w:val="0"/>
        <w:sz w:val="20"/>
        <w:szCs w:val="20"/>
        <w:u w:color="FF0000"/>
      </w:rPr>
    </w:lvl>
    <w:lvl w:ilvl="3">
      <w:start w:val="1"/>
      <w:numFmt w:val="decimal"/>
      <w:lvlText w:val="%4."/>
      <w:lvlJc w:val="left"/>
      <w:pPr>
        <w:tabs>
          <w:tab w:val="num" w:pos="2800"/>
        </w:tabs>
        <w:ind w:left="2800" w:hanging="300"/>
      </w:pPr>
      <w:rPr>
        <w:position w:val="0"/>
        <w:sz w:val="20"/>
        <w:szCs w:val="20"/>
        <w:u w:color="FF0000"/>
      </w:rPr>
    </w:lvl>
    <w:lvl w:ilvl="4">
      <w:start w:val="1"/>
      <w:numFmt w:val="lowerLetter"/>
      <w:lvlText w:val="%5."/>
      <w:lvlJc w:val="left"/>
      <w:pPr>
        <w:tabs>
          <w:tab w:val="num" w:pos="3520"/>
        </w:tabs>
        <w:ind w:left="3520" w:hanging="300"/>
      </w:pPr>
      <w:rPr>
        <w:position w:val="0"/>
        <w:sz w:val="20"/>
        <w:szCs w:val="20"/>
        <w:u w:color="FF0000"/>
      </w:rPr>
    </w:lvl>
    <w:lvl w:ilvl="5">
      <w:start w:val="1"/>
      <w:numFmt w:val="lowerRoman"/>
      <w:lvlText w:val="%6."/>
      <w:lvlJc w:val="left"/>
      <w:pPr>
        <w:tabs>
          <w:tab w:val="num" w:pos="4251"/>
        </w:tabs>
        <w:ind w:left="4251" w:hanging="247"/>
      </w:pPr>
      <w:rPr>
        <w:position w:val="0"/>
        <w:sz w:val="20"/>
        <w:szCs w:val="20"/>
        <w:u w:color="FF0000"/>
      </w:rPr>
    </w:lvl>
    <w:lvl w:ilvl="6">
      <w:start w:val="1"/>
      <w:numFmt w:val="decimal"/>
      <w:lvlText w:val="%7."/>
      <w:lvlJc w:val="left"/>
      <w:pPr>
        <w:tabs>
          <w:tab w:val="num" w:pos="4960"/>
        </w:tabs>
        <w:ind w:left="4960" w:hanging="300"/>
      </w:pPr>
      <w:rPr>
        <w:position w:val="0"/>
        <w:sz w:val="20"/>
        <w:szCs w:val="20"/>
        <w:u w:color="FF0000"/>
      </w:rPr>
    </w:lvl>
    <w:lvl w:ilvl="7">
      <w:start w:val="1"/>
      <w:numFmt w:val="lowerLetter"/>
      <w:lvlText w:val="%8."/>
      <w:lvlJc w:val="left"/>
      <w:pPr>
        <w:tabs>
          <w:tab w:val="num" w:pos="5680"/>
        </w:tabs>
        <w:ind w:left="5680" w:hanging="300"/>
      </w:pPr>
      <w:rPr>
        <w:position w:val="0"/>
        <w:sz w:val="20"/>
        <w:szCs w:val="20"/>
        <w:u w:color="FF0000"/>
      </w:rPr>
    </w:lvl>
    <w:lvl w:ilvl="8">
      <w:start w:val="1"/>
      <w:numFmt w:val="lowerRoman"/>
      <w:lvlText w:val="%9."/>
      <w:lvlJc w:val="left"/>
      <w:pPr>
        <w:tabs>
          <w:tab w:val="num" w:pos="6411"/>
        </w:tabs>
        <w:ind w:left="6411" w:hanging="247"/>
      </w:pPr>
      <w:rPr>
        <w:position w:val="0"/>
        <w:sz w:val="20"/>
        <w:szCs w:val="20"/>
        <w:u w:color="FF0000"/>
      </w:rPr>
    </w:lvl>
  </w:abstractNum>
  <w:abstractNum w:abstractNumId="7">
    <w:nsid w:val="1FD43BF8"/>
    <w:multiLevelType w:val="multilevel"/>
    <w:tmpl w:val="BCBACAA0"/>
    <w:styleLink w:val="List13"/>
    <w:lvl w:ilvl="0">
      <w:start w:val="4"/>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8">
    <w:nsid w:val="207C6A12"/>
    <w:multiLevelType w:val="multilevel"/>
    <w:tmpl w:val="E01E58D4"/>
    <w:styleLink w:val="List16"/>
    <w:lvl w:ilvl="0">
      <w:start w:val="3"/>
      <w:numFmt w:val="decimal"/>
      <w:lvlText w:val="%1."/>
      <w:lvlJc w:val="left"/>
      <w:pPr>
        <w:tabs>
          <w:tab w:val="num" w:pos="643"/>
        </w:tabs>
        <w:ind w:left="643"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9">
    <w:nsid w:val="26F1275A"/>
    <w:multiLevelType w:val="multilevel"/>
    <w:tmpl w:val="AEA204DA"/>
    <w:styleLink w:val="Lista51"/>
    <w:lvl w:ilvl="0">
      <w:start w:val="2"/>
      <w:numFmt w:val="lowerLetter"/>
      <w:lvlText w:val="%1."/>
      <w:lvlJc w:val="left"/>
      <w:pPr>
        <w:tabs>
          <w:tab w:val="num" w:pos="700"/>
        </w:tabs>
        <w:ind w:left="700" w:hanging="360"/>
      </w:pPr>
      <w:rPr>
        <w:position w:val="0"/>
        <w:sz w:val="20"/>
        <w:szCs w:val="20"/>
        <w:u w:color="FF0000"/>
      </w:rPr>
    </w:lvl>
    <w:lvl w:ilvl="1">
      <w:start w:val="1"/>
      <w:numFmt w:val="lowerLetter"/>
      <w:lvlText w:val="%2."/>
      <w:lvlJc w:val="left"/>
      <w:pPr>
        <w:tabs>
          <w:tab w:val="num" w:pos="1360"/>
        </w:tabs>
        <w:ind w:left="1360" w:hanging="300"/>
      </w:pPr>
      <w:rPr>
        <w:position w:val="0"/>
        <w:sz w:val="20"/>
        <w:szCs w:val="20"/>
        <w:u w:color="FF0000"/>
      </w:rPr>
    </w:lvl>
    <w:lvl w:ilvl="2">
      <w:start w:val="1"/>
      <w:numFmt w:val="lowerRoman"/>
      <w:lvlText w:val="%3."/>
      <w:lvlJc w:val="left"/>
      <w:pPr>
        <w:tabs>
          <w:tab w:val="num" w:pos="2091"/>
        </w:tabs>
        <w:ind w:left="2091" w:hanging="247"/>
      </w:pPr>
      <w:rPr>
        <w:position w:val="0"/>
        <w:sz w:val="20"/>
        <w:szCs w:val="20"/>
        <w:u w:color="FF0000"/>
      </w:rPr>
    </w:lvl>
    <w:lvl w:ilvl="3">
      <w:start w:val="1"/>
      <w:numFmt w:val="decimal"/>
      <w:lvlText w:val="%4."/>
      <w:lvlJc w:val="left"/>
      <w:pPr>
        <w:tabs>
          <w:tab w:val="num" w:pos="2800"/>
        </w:tabs>
        <w:ind w:left="2800" w:hanging="300"/>
      </w:pPr>
      <w:rPr>
        <w:position w:val="0"/>
        <w:sz w:val="20"/>
        <w:szCs w:val="20"/>
        <w:u w:color="FF0000"/>
      </w:rPr>
    </w:lvl>
    <w:lvl w:ilvl="4">
      <w:start w:val="1"/>
      <w:numFmt w:val="lowerLetter"/>
      <w:lvlText w:val="%5."/>
      <w:lvlJc w:val="left"/>
      <w:pPr>
        <w:tabs>
          <w:tab w:val="num" w:pos="3520"/>
        </w:tabs>
        <w:ind w:left="3520" w:hanging="300"/>
      </w:pPr>
      <w:rPr>
        <w:position w:val="0"/>
        <w:sz w:val="20"/>
        <w:szCs w:val="20"/>
        <w:u w:color="FF0000"/>
      </w:rPr>
    </w:lvl>
    <w:lvl w:ilvl="5">
      <w:start w:val="1"/>
      <w:numFmt w:val="lowerRoman"/>
      <w:lvlText w:val="%6."/>
      <w:lvlJc w:val="left"/>
      <w:pPr>
        <w:tabs>
          <w:tab w:val="num" w:pos="4251"/>
        </w:tabs>
        <w:ind w:left="4251" w:hanging="247"/>
      </w:pPr>
      <w:rPr>
        <w:position w:val="0"/>
        <w:sz w:val="20"/>
        <w:szCs w:val="20"/>
        <w:u w:color="FF0000"/>
      </w:rPr>
    </w:lvl>
    <w:lvl w:ilvl="6">
      <w:start w:val="1"/>
      <w:numFmt w:val="decimal"/>
      <w:lvlText w:val="%7."/>
      <w:lvlJc w:val="left"/>
      <w:pPr>
        <w:tabs>
          <w:tab w:val="num" w:pos="4960"/>
        </w:tabs>
        <w:ind w:left="4960" w:hanging="300"/>
      </w:pPr>
      <w:rPr>
        <w:position w:val="0"/>
        <w:sz w:val="20"/>
        <w:szCs w:val="20"/>
        <w:u w:color="FF0000"/>
      </w:rPr>
    </w:lvl>
    <w:lvl w:ilvl="7">
      <w:start w:val="1"/>
      <w:numFmt w:val="lowerLetter"/>
      <w:lvlText w:val="%8."/>
      <w:lvlJc w:val="left"/>
      <w:pPr>
        <w:tabs>
          <w:tab w:val="num" w:pos="5680"/>
        </w:tabs>
        <w:ind w:left="5680" w:hanging="300"/>
      </w:pPr>
      <w:rPr>
        <w:position w:val="0"/>
        <w:sz w:val="20"/>
        <w:szCs w:val="20"/>
        <w:u w:color="FF0000"/>
      </w:rPr>
    </w:lvl>
    <w:lvl w:ilvl="8">
      <w:start w:val="1"/>
      <w:numFmt w:val="lowerRoman"/>
      <w:lvlText w:val="%9."/>
      <w:lvlJc w:val="left"/>
      <w:pPr>
        <w:tabs>
          <w:tab w:val="num" w:pos="6411"/>
        </w:tabs>
        <w:ind w:left="6411" w:hanging="247"/>
      </w:pPr>
      <w:rPr>
        <w:position w:val="0"/>
        <w:sz w:val="20"/>
        <w:szCs w:val="20"/>
        <w:u w:color="FF0000"/>
      </w:rPr>
    </w:lvl>
  </w:abstractNum>
  <w:abstractNum w:abstractNumId="10">
    <w:nsid w:val="285616BE"/>
    <w:multiLevelType w:val="multilevel"/>
    <w:tmpl w:val="556EACFC"/>
    <w:styleLink w:val="List23"/>
    <w:lvl w:ilvl="0">
      <w:start w:val="1"/>
      <w:numFmt w:val="lowerLetter"/>
      <w:lvlText w:val="%1)"/>
      <w:lvlJc w:val="left"/>
      <w:pPr>
        <w:tabs>
          <w:tab w:val="num" w:pos="1160"/>
        </w:tabs>
        <w:ind w:left="1160" w:hanging="44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643"/>
        </w:tabs>
        <w:ind w:left="16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391"/>
        </w:tabs>
        <w:ind w:left="23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3083"/>
        </w:tabs>
        <w:ind w:left="30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803"/>
        </w:tabs>
        <w:ind w:left="38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551"/>
        </w:tabs>
        <w:ind w:left="455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5243"/>
        </w:tabs>
        <w:ind w:left="52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963"/>
        </w:tabs>
        <w:ind w:left="596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711"/>
        </w:tabs>
        <w:ind w:left="671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11">
    <w:nsid w:val="2A7C0EE6"/>
    <w:multiLevelType w:val="multilevel"/>
    <w:tmpl w:val="9A5AF792"/>
    <w:styleLink w:val="List37"/>
    <w:lvl w:ilvl="0">
      <w:start w:val="3"/>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12">
    <w:nsid w:val="2A8E31F2"/>
    <w:multiLevelType w:val="multilevel"/>
    <w:tmpl w:val="BA3E7722"/>
    <w:styleLink w:val="List15"/>
    <w:lvl w:ilvl="0">
      <w:start w:val="2"/>
      <w:numFmt w:val="decimal"/>
      <w:lvlText w:val="%1."/>
      <w:lvlJc w:val="left"/>
      <w:pPr>
        <w:tabs>
          <w:tab w:val="num" w:pos="643"/>
        </w:tabs>
        <w:ind w:left="643"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13">
    <w:nsid w:val="32B21A0D"/>
    <w:multiLevelType w:val="multilevel"/>
    <w:tmpl w:val="3CCA9C72"/>
    <w:styleLink w:val="List27"/>
    <w:lvl w:ilvl="0">
      <w:start w:val="1"/>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14">
    <w:nsid w:val="37364033"/>
    <w:multiLevelType w:val="multilevel"/>
    <w:tmpl w:val="5D1441BE"/>
    <w:styleLink w:val="List20"/>
    <w:lvl w:ilvl="0">
      <w:start w:val="2"/>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15">
    <w:nsid w:val="3A260E87"/>
    <w:multiLevelType w:val="hybridMultilevel"/>
    <w:tmpl w:val="EDAC5F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nsid w:val="3B131AD6"/>
    <w:multiLevelType w:val="multilevel"/>
    <w:tmpl w:val="8CF28EAC"/>
    <w:styleLink w:val="List17"/>
    <w:lvl w:ilvl="0">
      <w:start w:val="4"/>
      <w:numFmt w:val="decimal"/>
      <w:lvlText w:val="%1."/>
      <w:lvlJc w:val="left"/>
      <w:pPr>
        <w:tabs>
          <w:tab w:val="num" w:pos="643"/>
        </w:tabs>
        <w:ind w:left="643"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17">
    <w:nsid w:val="3D5E7AF1"/>
    <w:multiLevelType w:val="multilevel"/>
    <w:tmpl w:val="A5C4BB78"/>
    <w:styleLink w:val="List25"/>
    <w:lvl w:ilvl="0">
      <w:start w:val="5"/>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18">
    <w:nsid w:val="3D703AF4"/>
    <w:multiLevelType w:val="multilevel"/>
    <w:tmpl w:val="C14E532A"/>
    <w:styleLink w:val="List33"/>
    <w:lvl w:ilvl="0">
      <w:start w:val="1"/>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19">
    <w:nsid w:val="4C3B4381"/>
    <w:multiLevelType w:val="multilevel"/>
    <w:tmpl w:val="BDBED2E8"/>
    <w:styleLink w:val="List26"/>
    <w:lvl w:ilvl="0">
      <w:start w:val="6"/>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20">
    <w:nsid w:val="4C9544E5"/>
    <w:multiLevelType w:val="multilevel"/>
    <w:tmpl w:val="9D0EB436"/>
    <w:styleLink w:val="List35"/>
    <w:lvl w:ilvl="0">
      <w:start w:val="1"/>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21">
    <w:nsid w:val="4DDB0950"/>
    <w:multiLevelType w:val="multilevel"/>
    <w:tmpl w:val="FE6879FA"/>
    <w:styleLink w:val="List18"/>
    <w:lvl w:ilvl="0">
      <w:start w:val="5"/>
      <w:numFmt w:val="decimal"/>
      <w:lvlText w:val="%1."/>
      <w:lvlJc w:val="left"/>
      <w:pPr>
        <w:tabs>
          <w:tab w:val="num" w:pos="643"/>
        </w:tabs>
        <w:ind w:left="643"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22">
    <w:nsid w:val="57912B12"/>
    <w:multiLevelType w:val="multilevel"/>
    <w:tmpl w:val="047EB5DE"/>
    <w:styleLink w:val="List36"/>
    <w:lvl w:ilvl="0">
      <w:start w:val="2"/>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23">
    <w:nsid w:val="5AB048BC"/>
    <w:multiLevelType w:val="multilevel"/>
    <w:tmpl w:val="43C2BA04"/>
    <w:styleLink w:val="List12"/>
    <w:lvl w:ilvl="0">
      <w:start w:val="3"/>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24">
    <w:nsid w:val="5AFC325D"/>
    <w:multiLevelType w:val="multilevel"/>
    <w:tmpl w:val="8E68CDE2"/>
    <w:styleLink w:val="List1"/>
    <w:lvl w:ilvl="0">
      <w:start w:val="2"/>
      <w:numFmt w:val="lowerLetter"/>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Arial" w:eastAsia="Times New Roman" w:hAnsi="Arial"/>
        <w:caps w:val="0"/>
        <w:smallCaps w:val="0"/>
        <w:strike w:val="0"/>
        <w:dstrike w:val="0"/>
        <w:color w:val="000000"/>
        <w:spacing w:val="0"/>
        <w:kern w:val="0"/>
        <w:position w:val="0"/>
        <w:sz w:val="20"/>
        <w:szCs w:val="20"/>
        <w:u w:val="none" w:color="000000"/>
        <w:vertAlign w:val="baseline"/>
      </w:rPr>
    </w:lvl>
  </w:abstractNum>
  <w:abstractNum w:abstractNumId="25">
    <w:nsid w:val="5D9B5170"/>
    <w:multiLevelType w:val="multilevel"/>
    <w:tmpl w:val="F02A35EA"/>
    <w:styleLink w:val="List28"/>
    <w:lvl w:ilvl="0">
      <w:start w:val="2"/>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26">
    <w:nsid w:val="60641938"/>
    <w:multiLevelType w:val="multilevel"/>
    <w:tmpl w:val="5F70D51A"/>
    <w:styleLink w:val="Lista41"/>
    <w:lvl w:ilvl="0">
      <w:start w:val="1"/>
      <w:numFmt w:val="lowerLetter"/>
      <w:lvlText w:val="%1."/>
      <w:lvlJc w:val="left"/>
      <w:pPr>
        <w:tabs>
          <w:tab w:val="num" w:pos="720"/>
        </w:tabs>
        <w:ind w:left="720" w:hanging="360"/>
      </w:pPr>
      <w:rPr>
        <w:position w:val="0"/>
        <w:sz w:val="20"/>
        <w:szCs w:val="20"/>
        <w:u w:color="FF0000"/>
      </w:rPr>
    </w:lvl>
    <w:lvl w:ilvl="1">
      <w:start w:val="1"/>
      <w:numFmt w:val="lowerLetter"/>
      <w:lvlText w:val="%2."/>
      <w:lvlJc w:val="left"/>
      <w:pPr>
        <w:tabs>
          <w:tab w:val="num" w:pos="1380"/>
        </w:tabs>
        <w:ind w:left="1380" w:hanging="300"/>
      </w:pPr>
      <w:rPr>
        <w:position w:val="0"/>
        <w:sz w:val="20"/>
        <w:szCs w:val="20"/>
        <w:u w:color="FF0000"/>
      </w:rPr>
    </w:lvl>
    <w:lvl w:ilvl="2">
      <w:start w:val="1"/>
      <w:numFmt w:val="lowerRoman"/>
      <w:lvlText w:val="%3."/>
      <w:lvlJc w:val="left"/>
      <w:pPr>
        <w:tabs>
          <w:tab w:val="num" w:pos="2111"/>
        </w:tabs>
        <w:ind w:left="2111" w:hanging="247"/>
      </w:pPr>
      <w:rPr>
        <w:position w:val="0"/>
        <w:sz w:val="20"/>
        <w:szCs w:val="20"/>
        <w:u w:color="FF0000"/>
      </w:rPr>
    </w:lvl>
    <w:lvl w:ilvl="3">
      <w:start w:val="1"/>
      <w:numFmt w:val="decimal"/>
      <w:lvlText w:val="%4."/>
      <w:lvlJc w:val="left"/>
      <w:pPr>
        <w:tabs>
          <w:tab w:val="num" w:pos="2820"/>
        </w:tabs>
        <w:ind w:left="2820" w:hanging="300"/>
      </w:pPr>
      <w:rPr>
        <w:position w:val="0"/>
        <w:sz w:val="20"/>
        <w:szCs w:val="20"/>
        <w:u w:color="FF0000"/>
      </w:rPr>
    </w:lvl>
    <w:lvl w:ilvl="4">
      <w:start w:val="1"/>
      <w:numFmt w:val="lowerLetter"/>
      <w:lvlText w:val="%5."/>
      <w:lvlJc w:val="left"/>
      <w:pPr>
        <w:tabs>
          <w:tab w:val="num" w:pos="3540"/>
        </w:tabs>
        <w:ind w:left="3540" w:hanging="300"/>
      </w:pPr>
      <w:rPr>
        <w:position w:val="0"/>
        <w:sz w:val="20"/>
        <w:szCs w:val="20"/>
        <w:u w:color="FF0000"/>
      </w:rPr>
    </w:lvl>
    <w:lvl w:ilvl="5">
      <w:start w:val="1"/>
      <w:numFmt w:val="lowerRoman"/>
      <w:lvlText w:val="%6."/>
      <w:lvlJc w:val="left"/>
      <w:pPr>
        <w:tabs>
          <w:tab w:val="num" w:pos="4271"/>
        </w:tabs>
        <w:ind w:left="4271" w:hanging="247"/>
      </w:pPr>
      <w:rPr>
        <w:position w:val="0"/>
        <w:sz w:val="20"/>
        <w:szCs w:val="20"/>
        <w:u w:color="FF0000"/>
      </w:rPr>
    </w:lvl>
    <w:lvl w:ilvl="6">
      <w:start w:val="1"/>
      <w:numFmt w:val="decimal"/>
      <w:lvlText w:val="%7."/>
      <w:lvlJc w:val="left"/>
      <w:pPr>
        <w:tabs>
          <w:tab w:val="num" w:pos="4980"/>
        </w:tabs>
        <w:ind w:left="4980" w:hanging="300"/>
      </w:pPr>
      <w:rPr>
        <w:position w:val="0"/>
        <w:sz w:val="20"/>
        <w:szCs w:val="20"/>
        <w:u w:color="FF0000"/>
      </w:rPr>
    </w:lvl>
    <w:lvl w:ilvl="7">
      <w:start w:val="1"/>
      <w:numFmt w:val="lowerLetter"/>
      <w:lvlText w:val="%8."/>
      <w:lvlJc w:val="left"/>
      <w:pPr>
        <w:tabs>
          <w:tab w:val="num" w:pos="5700"/>
        </w:tabs>
        <w:ind w:left="5700" w:hanging="300"/>
      </w:pPr>
      <w:rPr>
        <w:position w:val="0"/>
        <w:sz w:val="20"/>
        <w:szCs w:val="20"/>
        <w:u w:color="FF0000"/>
      </w:rPr>
    </w:lvl>
    <w:lvl w:ilvl="8">
      <w:start w:val="1"/>
      <w:numFmt w:val="lowerRoman"/>
      <w:lvlText w:val="%9."/>
      <w:lvlJc w:val="left"/>
      <w:pPr>
        <w:tabs>
          <w:tab w:val="num" w:pos="6431"/>
        </w:tabs>
        <w:ind w:left="6431" w:hanging="247"/>
      </w:pPr>
      <w:rPr>
        <w:position w:val="0"/>
        <w:sz w:val="20"/>
        <w:szCs w:val="20"/>
        <w:u w:color="FF0000"/>
      </w:rPr>
    </w:lvl>
  </w:abstractNum>
  <w:abstractNum w:abstractNumId="27">
    <w:nsid w:val="60C2376D"/>
    <w:multiLevelType w:val="multilevel"/>
    <w:tmpl w:val="268C4FD6"/>
    <w:styleLink w:val="List10"/>
    <w:lvl w:ilvl="0">
      <w:start w:val="1"/>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28">
    <w:nsid w:val="63B14C8B"/>
    <w:multiLevelType w:val="multilevel"/>
    <w:tmpl w:val="572497E2"/>
    <w:styleLink w:val="List32"/>
    <w:lvl w:ilvl="0">
      <w:start w:val="2"/>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29">
    <w:nsid w:val="640B33F3"/>
    <w:multiLevelType w:val="multilevel"/>
    <w:tmpl w:val="53902D26"/>
    <w:styleLink w:val="List7"/>
    <w:lvl w:ilvl="0">
      <w:start w:val="8"/>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30">
    <w:nsid w:val="67C37A6F"/>
    <w:multiLevelType w:val="multilevel"/>
    <w:tmpl w:val="A7C019B2"/>
    <w:styleLink w:val="List24"/>
    <w:lvl w:ilvl="0">
      <w:start w:val="2"/>
      <w:numFmt w:val="lowerLetter"/>
      <w:lvlText w:val="%1)"/>
      <w:lvlJc w:val="left"/>
      <w:pPr>
        <w:tabs>
          <w:tab w:val="num" w:pos="1080"/>
        </w:tabs>
        <w:ind w:left="108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643"/>
        </w:tabs>
        <w:ind w:left="16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391"/>
        </w:tabs>
        <w:ind w:left="23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3083"/>
        </w:tabs>
        <w:ind w:left="30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803"/>
        </w:tabs>
        <w:ind w:left="38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551"/>
        </w:tabs>
        <w:ind w:left="455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5243"/>
        </w:tabs>
        <w:ind w:left="52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963"/>
        </w:tabs>
        <w:ind w:left="596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711"/>
        </w:tabs>
        <w:ind w:left="671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31">
    <w:nsid w:val="67F03F12"/>
    <w:multiLevelType w:val="multilevel"/>
    <w:tmpl w:val="B3069BEC"/>
    <w:styleLink w:val="List29"/>
    <w:lvl w:ilvl="0">
      <w:start w:val="3"/>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32">
    <w:nsid w:val="69D32162"/>
    <w:multiLevelType w:val="multilevel"/>
    <w:tmpl w:val="B69C26F8"/>
    <w:styleLink w:val="List11"/>
    <w:lvl w:ilvl="0">
      <w:start w:val="2"/>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33">
    <w:nsid w:val="6D120ABF"/>
    <w:multiLevelType w:val="multilevel"/>
    <w:tmpl w:val="EDD0F624"/>
    <w:styleLink w:val="List34"/>
    <w:lvl w:ilvl="0">
      <w:start w:val="2"/>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34">
    <w:nsid w:val="6E0F78D8"/>
    <w:multiLevelType w:val="multilevel"/>
    <w:tmpl w:val="A8CAE544"/>
    <w:styleLink w:val="Lista31"/>
    <w:lvl w:ilvl="0">
      <w:start w:val="2"/>
      <w:numFmt w:val="lowerLetter"/>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Arial" w:eastAsia="Times New Roman" w:hAnsi="Arial"/>
        <w:caps w:val="0"/>
        <w:smallCaps w:val="0"/>
        <w:strike w:val="0"/>
        <w:dstrike w:val="0"/>
        <w:color w:val="000000"/>
        <w:spacing w:val="0"/>
        <w:kern w:val="0"/>
        <w:position w:val="0"/>
        <w:sz w:val="20"/>
        <w:szCs w:val="20"/>
        <w:u w:val="none" w:color="000000"/>
        <w:vertAlign w:val="baseline"/>
      </w:rPr>
    </w:lvl>
  </w:abstractNum>
  <w:abstractNum w:abstractNumId="35">
    <w:nsid w:val="6F2F1CF5"/>
    <w:multiLevelType w:val="multilevel"/>
    <w:tmpl w:val="0EC875B4"/>
    <w:styleLink w:val="List31"/>
    <w:lvl w:ilvl="0">
      <w:start w:val="1"/>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36">
    <w:nsid w:val="705008DF"/>
    <w:multiLevelType w:val="multilevel"/>
    <w:tmpl w:val="FEFEF80E"/>
    <w:styleLink w:val="List19"/>
    <w:lvl w:ilvl="0">
      <w:start w:val="1"/>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37">
    <w:nsid w:val="7397340C"/>
    <w:multiLevelType w:val="multilevel"/>
    <w:tmpl w:val="E96A0B08"/>
    <w:styleLink w:val="List22"/>
    <w:lvl w:ilvl="0">
      <w:start w:val="4"/>
      <w:numFmt w:val="decimal"/>
      <w:lvlText w:val="%1."/>
      <w:lvlJc w:val="left"/>
      <w:pPr>
        <w:tabs>
          <w:tab w:val="num" w:pos="800"/>
        </w:tabs>
        <w:ind w:left="800" w:hanging="44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abstractNum w:abstractNumId="38">
    <w:nsid w:val="7513257F"/>
    <w:multiLevelType w:val="multilevel"/>
    <w:tmpl w:val="6136C570"/>
    <w:styleLink w:val="List21"/>
    <w:lvl w:ilvl="0">
      <w:start w:val="3"/>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1">
      <w:start w:val="1"/>
      <w:numFmt w:val="lowerLetter"/>
      <w:lvlText w:val="%2."/>
      <w:lvlJc w:val="left"/>
      <w:pPr>
        <w:tabs>
          <w:tab w:val="num" w:pos="1283"/>
        </w:tabs>
        <w:ind w:left="12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2">
      <w:start w:val="1"/>
      <w:numFmt w:val="lowerRoman"/>
      <w:lvlText w:val="%3."/>
      <w:lvlJc w:val="left"/>
      <w:pPr>
        <w:tabs>
          <w:tab w:val="num" w:pos="2031"/>
        </w:tabs>
        <w:ind w:left="203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3">
      <w:start w:val="1"/>
      <w:numFmt w:val="decimal"/>
      <w:lvlText w:val="%4."/>
      <w:lvlJc w:val="left"/>
      <w:pPr>
        <w:tabs>
          <w:tab w:val="num" w:pos="2723"/>
        </w:tabs>
        <w:ind w:left="272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4">
      <w:start w:val="1"/>
      <w:numFmt w:val="lowerLetter"/>
      <w:lvlText w:val="%5."/>
      <w:lvlJc w:val="left"/>
      <w:pPr>
        <w:tabs>
          <w:tab w:val="num" w:pos="3443"/>
        </w:tabs>
        <w:ind w:left="344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5">
      <w:start w:val="1"/>
      <w:numFmt w:val="lowerRoman"/>
      <w:lvlText w:val="%6."/>
      <w:lvlJc w:val="left"/>
      <w:pPr>
        <w:tabs>
          <w:tab w:val="num" w:pos="4191"/>
        </w:tabs>
        <w:ind w:left="4191" w:hanging="166"/>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6">
      <w:start w:val="1"/>
      <w:numFmt w:val="decimal"/>
      <w:lvlText w:val="%7."/>
      <w:lvlJc w:val="left"/>
      <w:pPr>
        <w:tabs>
          <w:tab w:val="num" w:pos="4883"/>
        </w:tabs>
        <w:ind w:left="488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7">
      <w:start w:val="1"/>
      <w:numFmt w:val="lowerLetter"/>
      <w:lvlText w:val="%8."/>
      <w:lvlJc w:val="left"/>
      <w:pPr>
        <w:tabs>
          <w:tab w:val="num" w:pos="5603"/>
        </w:tabs>
        <w:ind w:left="5603" w:hanging="203"/>
      </w:pPr>
      <w:rPr>
        <w:rFonts w:ascii="Arial" w:eastAsia="Times New Roman" w:hAnsi="Arial"/>
        <w:caps w:val="0"/>
        <w:smallCaps w:val="0"/>
        <w:strike w:val="0"/>
        <w:dstrike w:val="0"/>
        <w:color w:val="000000"/>
        <w:spacing w:val="0"/>
        <w:kern w:val="0"/>
        <w:position w:val="0"/>
        <w:sz w:val="18"/>
        <w:szCs w:val="18"/>
        <w:u w:val="none" w:color="000000"/>
        <w:vertAlign w:val="baseline"/>
      </w:rPr>
    </w:lvl>
    <w:lvl w:ilvl="8">
      <w:start w:val="1"/>
      <w:numFmt w:val="lowerRoman"/>
      <w:lvlText w:val="%9."/>
      <w:lvlJc w:val="left"/>
      <w:pPr>
        <w:tabs>
          <w:tab w:val="num" w:pos="6351"/>
        </w:tabs>
        <w:ind w:left="6351" w:hanging="167"/>
      </w:pPr>
      <w:rPr>
        <w:rFonts w:ascii="Arial" w:eastAsia="Times New Roman" w:hAnsi="Arial"/>
        <w:caps w:val="0"/>
        <w:smallCaps w:val="0"/>
        <w:strike w:val="0"/>
        <w:dstrike w:val="0"/>
        <w:color w:val="000000"/>
        <w:spacing w:val="0"/>
        <w:kern w:val="0"/>
        <w:position w:val="0"/>
        <w:sz w:val="18"/>
        <w:szCs w:val="18"/>
        <w:u w:val="none" w:color="000000"/>
        <w:vertAlign w:val="baseline"/>
      </w:rPr>
    </w:lvl>
  </w:abstractNum>
  <w:num w:numId="1">
    <w:abstractNumId w:val="24"/>
  </w:num>
  <w:num w:numId="2">
    <w:abstractNumId w:val="1"/>
  </w:num>
  <w:num w:numId="3">
    <w:abstractNumId w:val="34"/>
  </w:num>
  <w:num w:numId="4">
    <w:abstractNumId w:val="0"/>
  </w:num>
  <w:num w:numId="5">
    <w:abstractNumId w:val="26"/>
  </w:num>
  <w:num w:numId="6">
    <w:abstractNumId w:val="9"/>
  </w:num>
  <w:num w:numId="7">
    <w:abstractNumId w:val="6"/>
  </w:num>
  <w:num w:numId="8">
    <w:abstractNumId w:val="29"/>
  </w:num>
  <w:num w:numId="9">
    <w:abstractNumId w:val="2"/>
  </w:num>
  <w:num w:numId="10">
    <w:abstractNumId w:val="3"/>
  </w:num>
  <w:num w:numId="11">
    <w:abstractNumId w:val="27"/>
  </w:num>
  <w:num w:numId="12">
    <w:abstractNumId w:val="32"/>
  </w:num>
  <w:num w:numId="13">
    <w:abstractNumId w:val="23"/>
  </w:num>
  <w:num w:numId="14">
    <w:abstractNumId w:val="7"/>
  </w:num>
  <w:num w:numId="15">
    <w:abstractNumId w:val="5"/>
  </w:num>
  <w:num w:numId="16">
    <w:abstractNumId w:val="12"/>
  </w:num>
  <w:num w:numId="17">
    <w:abstractNumId w:val="8"/>
  </w:num>
  <w:num w:numId="18">
    <w:abstractNumId w:val="16"/>
  </w:num>
  <w:num w:numId="19">
    <w:abstractNumId w:val="21"/>
  </w:num>
  <w:num w:numId="20">
    <w:abstractNumId w:val="36"/>
  </w:num>
  <w:num w:numId="21">
    <w:abstractNumId w:val="14"/>
  </w:num>
  <w:num w:numId="22">
    <w:abstractNumId w:val="38"/>
  </w:num>
  <w:num w:numId="23">
    <w:abstractNumId w:val="37"/>
  </w:num>
  <w:num w:numId="24">
    <w:abstractNumId w:val="10"/>
  </w:num>
  <w:num w:numId="25">
    <w:abstractNumId w:val="30"/>
  </w:num>
  <w:num w:numId="26">
    <w:abstractNumId w:val="17"/>
  </w:num>
  <w:num w:numId="27">
    <w:abstractNumId w:val="19"/>
  </w:num>
  <w:num w:numId="28">
    <w:abstractNumId w:val="13"/>
  </w:num>
  <w:num w:numId="29">
    <w:abstractNumId w:val="25"/>
  </w:num>
  <w:num w:numId="30">
    <w:abstractNumId w:val="31"/>
  </w:num>
  <w:num w:numId="31">
    <w:abstractNumId w:val="4"/>
  </w:num>
  <w:num w:numId="32">
    <w:abstractNumId w:val="35"/>
  </w:num>
  <w:num w:numId="33">
    <w:abstractNumId w:val="28"/>
  </w:num>
  <w:num w:numId="34">
    <w:abstractNumId w:val="18"/>
  </w:num>
  <w:num w:numId="35">
    <w:abstractNumId w:val="33"/>
  </w:num>
  <w:num w:numId="36">
    <w:abstractNumId w:val="20"/>
  </w:num>
  <w:num w:numId="37">
    <w:abstractNumId w:val="22"/>
  </w:num>
  <w:num w:numId="38">
    <w:abstractNumId w:val="11"/>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ABA"/>
    <w:rsid w:val="0000113C"/>
    <w:rsid w:val="000012F5"/>
    <w:rsid w:val="00001508"/>
    <w:rsid w:val="00001702"/>
    <w:rsid w:val="00001E0B"/>
    <w:rsid w:val="00001E1D"/>
    <w:rsid w:val="00001F5F"/>
    <w:rsid w:val="00001FE0"/>
    <w:rsid w:val="00002856"/>
    <w:rsid w:val="00002D6E"/>
    <w:rsid w:val="00002F24"/>
    <w:rsid w:val="00002FC7"/>
    <w:rsid w:val="0000302F"/>
    <w:rsid w:val="00003188"/>
    <w:rsid w:val="000033CF"/>
    <w:rsid w:val="00003857"/>
    <w:rsid w:val="00003978"/>
    <w:rsid w:val="00003CA8"/>
    <w:rsid w:val="000042EC"/>
    <w:rsid w:val="000043C5"/>
    <w:rsid w:val="00005853"/>
    <w:rsid w:val="00006385"/>
    <w:rsid w:val="00006804"/>
    <w:rsid w:val="00006C4D"/>
    <w:rsid w:val="000071C8"/>
    <w:rsid w:val="0000741E"/>
    <w:rsid w:val="000077DD"/>
    <w:rsid w:val="000107C8"/>
    <w:rsid w:val="00010B8F"/>
    <w:rsid w:val="00011E1B"/>
    <w:rsid w:val="0001256C"/>
    <w:rsid w:val="00012682"/>
    <w:rsid w:val="00012954"/>
    <w:rsid w:val="000133C9"/>
    <w:rsid w:val="0001343D"/>
    <w:rsid w:val="00013A88"/>
    <w:rsid w:val="00013EA2"/>
    <w:rsid w:val="0001423A"/>
    <w:rsid w:val="00014298"/>
    <w:rsid w:val="000149C5"/>
    <w:rsid w:val="00014BDE"/>
    <w:rsid w:val="0001521F"/>
    <w:rsid w:val="00015701"/>
    <w:rsid w:val="000161B5"/>
    <w:rsid w:val="0001626D"/>
    <w:rsid w:val="00016340"/>
    <w:rsid w:val="000164D3"/>
    <w:rsid w:val="0001686C"/>
    <w:rsid w:val="000175C1"/>
    <w:rsid w:val="00017733"/>
    <w:rsid w:val="00017743"/>
    <w:rsid w:val="000177A3"/>
    <w:rsid w:val="00017F24"/>
    <w:rsid w:val="00020C49"/>
    <w:rsid w:val="00021853"/>
    <w:rsid w:val="0002187D"/>
    <w:rsid w:val="00022063"/>
    <w:rsid w:val="00022788"/>
    <w:rsid w:val="00022BB5"/>
    <w:rsid w:val="00023590"/>
    <w:rsid w:val="00023A0D"/>
    <w:rsid w:val="00023D16"/>
    <w:rsid w:val="00023F4C"/>
    <w:rsid w:val="00025150"/>
    <w:rsid w:val="00025B19"/>
    <w:rsid w:val="0002605F"/>
    <w:rsid w:val="00026622"/>
    <w:rsid w:val="00026EC9"/>
    <w:rsid w:val="00027A69"/>
    <w:rsid w:val="000301B0"/>
    <w:rsid w:val="0003160D"/>
    <w:rsid w:val="00031888"/>
    <w:rsid w:val="00032F2E"/>
    <w:rsid w:val="00033805"/>
    <w:rsid w:val="000346FA"/>
    <w:rsid w:val="00034DB1"/>
    <w:rsid w:val="00034DF2"/>
    <w:rsid w:val="00034E87"/>
    <w:rsid w:val="000358A9"/>
    <w:rsid w:val="00035CD8"/>
    <w:rsid w:val="00035D62"/>
    <w:rsid w:val="00035E3E"/>
    <w:rsid w:val="00036755"/>
    <w:rsid w:val="000368FD"/>
    <w:rsid w:val="000376B0"/>
    <w:rsid w:val="00037EB6"/>
    <w:rsid w:val="000407D8"/>
    <w:rsid w:val="0004099B"/>
    <w:rsid w:val="00040D90"/>
    <w:rsid w:val="00040E34"/>
    <w:rsid w:val="0004106E"/>
    <w:rsid w:val="0004145C"/>
    <w:rsid w:val="000415FB"/>
    <w:rsid w:val="000420A8"/>
    <w:rsid w:val="00042FBD"/>
    <w:rsid w:val="0004334F"/>
    <w:rsid w:val="000438D7"/>
    <w:rsid w:val="00043E4D"/>
    <w:rsid w:val="00044170"/>
    <w:rsid w:val="0004429F"/>
    <w:rsid w:val="0004437D"/>
    <w:rsid w:val="00044B66"/>
    <w:rsid w:val="00044EF8"/>
    <w:rsid w:val="00045188"/>
    <w:rsid w:val="00045391"/>
    <w:rsid w:val="00046F72"/>
    <w:rsid w:val="00047140"/>
    <w:rsid w:val="000474FF"/>
    <w:rsid w:val="00047807"/>
    <w:rsid w:val="000478D5"/>
    <w:rsid w:val="00047BAB"/>
    <w:rsid w:val="00050026"/>
    <w:rsid w:val="000501E1"/>
    <w:rsid w:val="000508CA"/>
    <w:rsid w:val="00050FE0"/>
    <w:rsid w:val="00051479"/>
    <w:rsid w:val="000518C8"/>
    <w:rsid w:val="0005198F"/>
    <w:rsid w:val="00051B03"/>
    <w:rsid w:val="00051B0F"/>
    <w:rsid w:val="00051C88"/>
    <w:rsid w:val="0005202C"/>
    <w:rsid w:val="00052431"/>
    <w:rsid w:val="000531F3"/>
    <w:rsid w:val="0005324E"/>
    <w:rsid w:val="000533ED"/>
    <w:rsid w:val="00053EF0"/>
    <w:rsid w:val="000541D3"/>
    <w:rsid w:val="00054338"/>
    <w:rsid w:val="000555C2"/>
    <w:rsid w:val="00055B24"/>
    <w:rsid w:val="00055EA9"/>
    <w:rsid w:val="00056034"/>
    <w:rsid w:val="0005623D"/>
    <w:rsid w:val="0005646A"/>
    <w:rsid w:val="00056CE2"/>
    <w:rsid w:val="000571AA"/>
    <w:rsid w:val="000573AD"/>
    <w:rsid w:val="000577EF"/>
    <w:rsid w:val="00057D88"/>
    <w:rsid w:val="00057EEC"/>
    <w:rsid w:val="0006085F"/>
    <w:rsid w:val="00061166"/>
    <w:rsid w:val="0006169A"/>
    <w:rsid w:val="000616CF"/>
    <w:rsid w:val="00061703"/>
    <w:rsid w:val="00061CBA"/>
    <w:rsid w:val="00061D63"/>
    <w:rsid w:val="00062FB8"/>
    <w:rsid w:val="00063825"/>
    <w:rsid w:val="000638E4"/>
    <w:rsid w:val="00063DCA"/>
    <w:rsid w:val="00063F2E"/>
    <w:rsid w:val="00063FC2"/>
    <w:rsid w:val="000649B7"/>
    <w:rsid w:val="00064B9A"/>
    <w:rsid w:val="00064C86"/>
    <w:rsid w:val="00064D44"/>
    <w:rsid w:val="00065E9D"/>
    <w:rsid w:val="00065F4B"/>
    <w:rsid w:val="00065F8E"/>
    <w:rsid w:val="00066558"/>
    <w:rsid w:val="0006693A"/>
    <w:rsid w:val="00066DB8"/>
    <w:rsid w:val="00066FF0"/>
    <w:rsid w:val="00067250"/>
    <w:rsid w:val="000674FD"/>
    <w:rsid w:val="000679EA"/>
    <w:rsid w:val="00067CF1"/>
    <w:rsid w:val="00070302"/>
    <w:rsid w:val="0007035C"/>
    <w:rsid w:val="00070B6F"/>
    <w:rsid w:val="00070D82"/>
    <w:rsid w:val="00071585"/>
    <w:rsid w:val="00072CF4"/>
    <w:rsid w:val="0007379B"/>
    <w:rsid w:val="00073C2E"/>
    <w:rsid w:val="00073CDF"/>
    <w:rsid w:val="00074178"/>
    <w:rsid w:val="00074959"/>
    <w:rsid w:val="000749DB"/>
    <w:rsid w:val="00074B37"/>
    <w:rsid w:val="00074C46"/>
    <w:rsid w:val="0007539A"/>
    <w:rsid w:val="00075A04"/>
    <w:rsid w:val="00075C08"/>
    <w:rsid w:val="00075F14"/>
    <w:rsid w:val="00076067"/>
    <w:rsid w:val="0007611D"/>
    <w:rsid w:val="000773B6"/>
    <w:rsid w:val="00077BCD"/>
    <w:rsid w:val="00077D02"/>
    <w:rsid w:val="00077D9E"/>
    <w:rsid w:val="00080638"/>
    <w:rsid w:val="00080920"/>
    <w:rsid w:val="0008099F"/>
    <w:rsid w:val="00080ED8"/>
    <w:rsid w:val="00081065"/>
    <w:rsid w:val="000810EE"/>
    <w:rsid w:val="0008115B"/>
    <w:rsid w:val="0008122B"/>
    <w:rsid w:val="000819C0"/>
    <w:rsid w:val="0008210D"/>
    <w:rsid w:val="000822A3"/>
    <w:rsid w:val="00082697"/>
    <w:rsid w:val="000827BF"/>
    <w:rsid w:val="000829CE"/>
    <w:rsid w:val="00082AD6"/>
    <w:rsid w:val="00083491"/>
    <w:rsid w:val="0008375F"/>
    <w:rsid w:val="00083918"/>
    <w:rsid w:val="00083C0C"/>
    <w:rsid w:val="00083FF5"/>
    <w:rsid w:val="000840BD"/>
    <w:rsid w:val="0008467A"/>
    <w:rsid w:val="00085412"/>
    <w:rsid w:val="00085D4C"/>
    <w:rsid w:val="000862A5"/>
    <w:rsid w:val="00086803"/>
    <w:rsid w:val="000869CC"/>
    <w:rsid w:val="000872F4"/>
    <w:rsid w:val="00087E88"/>
    <w:rsid w:val="000902A4"/>
    <w:rsid w:val="0009059A"/>
    <w:rsid w:val="00090752"/>
    <w:rsid w:val="00090761"/>
    <w:rsid w:val="0009081D"/>
    <w:rsid w:val="00090908"/>
    <w:rsid w:val="00090E0A"/>
    <w:rsid w:val="00091079"/>
    <w:rsid w:val="00092319"/>
    <w:rsid w:val="0009281F"/>
    <w:rsid w:val="0009294A"/>
    <w:rsid w:val="000933A3"/>
    <w:rsid w:val="00093847"/>
    <w:rsid w:val="00093B79"/>
    <w:rsid w:val="00093C39"/>
    <w:rsid w:val="0009428B"/>
    <w:rsid w:val="00094522"/>
    <w:rsid w:val="000945AB"/>
    <w:rsid w:val="00095352"/>
    <w:rsid w:val="000953D7"/>
    <w:rsid w:val="0009579C"/>
    <w:rsid w:val="00095E64"/>
    <w:rsid w:val="0009674E"/>
    <w:rsid w:val="00096B72"/>
    <w:rsid w:val="00097236"/>
    <w:rsid w:val="000974AD"/>
    <w:rsid w:val="00097530"/>
    <w:rsid w:val="000A0209"/>
    <w:rsid w:val="000A061F"/>
    <w:rsid w:val="000A091D"/>
    <w:rsid w:val="000A09B1"/>
    <w:rsid w:val="000A0CAB"/>
    <w:rsid w:val="000A0E40"/>
    <w:rsid w:val="000A0EC1"/>
    <w:rsid w:val="000A13AB"/>
    <w:rsid w:val="000A13F1"/>
    <w:rsid w:val="000A153C"/>
    <w:rsid w:val="000A16DD"/>
    <w:rsid w:val="000A1835"/>
    <w:rsid w:val="000A18F8"/>
    <w:rsid w:val="000A1B2B"/>
    <w:rsid w:val="000A1D8E"/>
    <w:rsid w:val="000A22AE"/>
    <w:rsid w:val="000A2F12"/>
    <w:rsid w:val="000A3355"/>
    <w:rsid w:val="000A34F4"/>
    <w:rsid w:val="000A3651"/>
    <w:rsid w:val="000A382D"/>
    <w:rsid w:val="000A3DAD"/>
    <w:rsid w:val="000A3FED"/>
    <w:rsid w:val="000A40CC"/>
    <w:rsid w:val="000A46A3"/>
    <w:rsid w:val="000A4748"/>
    <w:rsid w:val="000A4B68"/>
    <w:rsid w:val="000A51F7"/>
    <w:rsid w:val="000A5861"/>
    <w:rsid w:val="000A5C8A"/>
    <w:rsid w:val="000A5CB1"/>
    <w:rsid w:val="000A6169"/>
    <w:rsid w:val="000A676F"/>
    <w:rsid w:val="000A7074"/>
    <w:rsid w:val="000A70EE"/>
    <w:rsid w:val="000A7D8C"/>
    <w:rsid w:val="000B0055"/>
    <w:rsid w:val="000B0C1D"/>
    <w:rsid w:val="000B1490"/>
    <w:rsid w:val="000B1530"/>
    <w:rsid w:val="000B16C3"/>
    <w:rsid w:val="000B1A85"/>
    <w:rsid w:val="000B2501"/>
    <w:rsid w:val="000B25FE"/>
    <w:rsid w:val="000B287E"/>
    <w:rsid w:val="000B2B52"/>
    <w:rsid w:val="000B2C37"/>
    <w:rsid w:val="000B2E82"/>
    <w:rsid w:val="000B31FD"/>
    <w:rsid w:val="000B3900"/>
    <w:rsid w:val="000B394C"/>
    <w:rsid w:val="000B3F0E"/>
    <w:rsid w:val="000B406B"/>
    <w:rsid w:val="000B4DD3"/>
    <w:rsid w:val="000B511F"/>
    <w:rsid w:val="000B568F"/>
    <w:rsid w:val="000B56D7"/>
    <w:rsid w:val="000B5B2A"/>
    <w:rsid w:val="000B612E"/>
    <w:rsid w:val="000B618A"/>
    <w:rsid w:val="000B7576"/>
    <w:rsid w:val="000B7B88"/>
    <w:rsid w:val="000C039E"/>
    <w:rsid w:val="000C0CB7"/>
    <w:rsid w:val="000C1908"/>
    <w:rsid w:val="000C233E"/>
    <w:rsid w:val="000C2544"/>
    <w:rsid w:val="000C3745"/>
    <w:rsid w:val="000C3E0C"/>
    <w:rsid w:val="000C423C"/>
    <w:rsid w:val="000C42D9"/>
    <w:rsid w:val="000C4896"/>
    <w:rsid w:val="000C4B06"/>
    <w:rsid w:val="000C5575"/>
    <w:rsid w:val="000C5F05"/>
    <w:rsid w:val="000C67BF"/>
    <w:rsid w:val="000C6B5A"/>
    <w:rsid w:val="000C7CBE"/>
    <w:rsid w:val="000D02AD"/>
    <w:rsid w:val="000D12BE"/>
    <w:rsid w:val="000D1426"/>
    <w:rsid w:val="000D15E2"/>
    <w:rsid w:val="000D164D"/>
    <w:rsid w:val="000D19A5"/>
    <w:rsid w:val="000D1B34"/>
    <w:rsid w:val="000D204F"/>
    <w:rsid w:val="000D26C8"/>
    <w:rsid w:val="000D26CE"/>
    <w:rsid w:val="000D2EDE"/>
    <w:rsid w:val="000D3434"/>
    <w:rsid w:val="000D3EC7"/>
    <w:rsid w:val="000D4610"/>
    <w:rsid w:val="000D4723"/>
    <w:rsid w:val="000D51A5"/>
    <w:rsid w:val="000D5DAC"/>
    <w:rsid w:val="000D61D7"/>
    <w:rsid w:val="000D61F2"/>
    <w:rsid w:val="000D75F8"/>
    <w:rsid w:val="000D7DA9"/>
    <w:rsid w:val="000D7DBA"/>
    <w:rsid w:val="000E08DB"/>
    <w:rsid w:val="000E09EA"/>
    <w:rsid w:val="000E1432"/>
    <w:rsid w:val="000E1558"/>
    <w:rsid w:val="000E1991"/>
    <w:rsid w:val="000E1B4E"/>
    <w:rsid w:val="000E2002"/>
    <w:rsid w:val="000E21DD"/>
    <w:rsid w:val="000E2794"/>
    <w:rsid w:val="000E2D73"/>
    <w:rsid w:val="000E2DEA"/>
    <w:rsid w:val="000E36FA"/>
    <w:rsid w:val="000E3CB4"/>
    <w:rsid w:val="000E3DA4"/>
    <w:rsid w:val="000E4967"/>
    <w:rsid w:val="000E4E0D"/>
    <w:rsid w:val="000E4F51"/>
    <w:rsid w:val="000E5346"/>
    <w:rsid w:val="000E5811"/>
    <w:rsid w:val="000E5C4F"/>
    <w:rsid w:val="000E61AD"/>
    <w:rsid w:val="000E63DC"/>
    <w:rsid w:val="000E6574"/>
    <w:rsid w:val="000E68F7"/>
    <w:rsid w:val="000E6CC8"/>
    <w:rsid w:val="000E7FD6"/>
    <w:rsid w:val="000F0112"/>
    <w:rsid w:val="000F0311"/>
    <w:rsid w:val="000F0849"/>
    <w:rsid w:val="000F1198"/>
    <w:rsid w:val="000F1224"/>
    <w:rsid w:val="000F17FB"/>
    <w:rsid w:val="000F191B"/>
    <w:rsid w:val="000F192D"/>
    <w:rsid w:val="000F1A01"/>
    <w:rsid w:val="000F1BC6"/>
    <w:rsid w:val="000F219A"/>
    <w:rsid w:val="000F239F"/>
    <w:rsid w:val="000F2858"/>
    <w:rsid w:val="000F2A38"/>
    <w:rsid w:val="000F2E64"/>
    <w:rsid w:val="000F33C6"/>
    <w:rsid w:val="000F3804"/>
    <w:rsid w:val="000F47DC"/>
    <w:rsid w:val="000F4A08"/>
    <w:rsid w:val="000F4DC0"/>
    <w:rsid w:val="000F5210"/>
    <w:rsid w:val="000F558E"/>
    <w:rsid w:val="000F5F9A"/>
    <w:rsid w:val="000F6382"/>
    <w:rsid w:val="000F6949"/>
    <w:rsid w:val="000F6B06"/>
    <w:rsid w:val="000F7B39"/>
    <w:rsid w:val="000F7B61"/>
    <w:rsid w:val="0010029E"/>
    <w:rsid w:val="0010032A"/>
    <w:rsid w:val="001005B3"/>
    <w:rsid w:val="00100732"/>
    <w:rsid w:val="00100ACC"/>
    <w:rsid w:val="0010118E"/>
    <w:rsid w:val="0010122E"/>
    <w:rsid w:val="001016D1"/>
    <w:rsid w:val="00102733"/>
    <w:rsid w:val="00102D4D"/>
    <w:rsid w:val="00102ECA"/>
    <w:rsid w:val="001031AE"/>
    <w:rsid w:val="00103659"/>
    <w:rsid w:val="00103957"/>
    <w:rsid w:val="00103B0F"/>
    <w:rsid w:val="00103B91"/>
    <w:rsid w:val="00103F9B"/>
    <w:rsid w:val="00104528"/>
    <w:rsid w:val="001051F0"/>
    <w:rsid w:val="001052E0"/>
    <w:rsid w:val="00105611"/>
    <w:rsid w:val="00105676"/>
    <w:rsid w:val="00105C02"/>
    <w:rsid w:val="0010695C"/>
    <w:rsid w:val="00106A66"/>
    <w:rsid w:val="00106E27"/>
    <w:rsid w:val="00106E46"/>
    <w:rsid w:val="00107549"/>
    <w:rsid w:val="00107B07"/>
    <w:rsid w:val="00110076"/>
    <w:rsid w:val="00110B6C"/>
    <w:rsid w:val="0011100A"/>
    <w:rsid w:val="001112F9"/>
    <w:rsid w:val="0011156A"/>
    <w:rsid w:val="001115AF"/>
    <w:rsid w:val="0011183E"/>
    <w:rsid w:val="00111862"/>
    <w:rsid w:val="00111883"/>
    <w:rsid w:val="0011189D"/>
    <w:rsid w:val="001118F3"/>
    <w:rsid w:val="00111B3F"/>
    <w:rsid w:val="00111CEF"/>
    <w:rsid w:val="001128A7"/>
    <w:rsid w:val="00113F36"/>
    <w:rsid w:val="0011456C"/>
    <w:rsid w:val="0011474D"/>
    <w:rsid w:val="00114C13"/>
    <w:rsid w:val="001152C8"/>
    <w:rsid w:val="0011541D"/>
    <w:rsid w:val="00115C64"/>
    <w:rsid w:val="0011665B"/>
    <w:rsid w:val="00117928"/>
    <w:rsid w:val="00120768"/>
    <w:rsid w:val="00120A41"/>
    <w:rsid w:val="00120ED0"/>
    <w:rsid w:val="00120F47"/>
    <w:rsid w:val="001219B6"/>
    <w:rsid w:val="00121A3F"/>
    <w:rsid w:val="00121BE0"/>
    <w:rsid w:val="00121E84"/>
    <w:rsid w:val="00122A27"/>
    <w:rsid w:val="00122A64"/>
    <w:rsid w:val="0012351F"/>
    <w:rsid w:val="00124158"/>
    <w:rsid w:val="00124B61"/>
    <w:rsid w:val="00124E3E"/>
    <w:rsid w:val="00124F6F"/>
    <w:rsid w:val="00125017"/>
    <w:rsid w:val="00125034"/>
    <w:rsid w:val="001262FD"/>
    <w:rsid w:val="001267AD"/>
    <w:rsid w:val="00126801"/>
    <w:rsid w:val="00126A5E"/>
    <w:rsid w:val="00127A90"/>
    <w:rsid w:val="00127B14"/>
    <w:rsid w:val="00127BD9"/>
    <w:rsid w:val="00127FF2"/>
    <w:rsid w:val="00130062"/>
    <w:rsid w:val="00130A5E"/>
    <w:rsid w:val="00130B3B"/>
    <w:rsid w:val="00131051"/>
    <w:rsid w:val="001313A4"/>
    <w:rsid w:val="00131422"/>
    <w:rsid w:val="001316FB"/>
    <w:rsid w:val="00131833"/>
    <w:rsid w:val="00132620"/>
    <w:rsid w:val="00132BBE"/>
    <w:rsid w:val="00132F64"/>
    <w:rsid w:val="0013326E"/>
    <w:rsid w:val="0013397D"/>
    <w:rsid w:val="00133F47"/>
    <w:rsid w:val="001342F4"/>
    <w:rsid w:val="00134361"/>
    <w:rsid w:val="001348F7"/>
    <w:rsid w:val="00134AC8"/>
    <w:rsid w:val="0013534E"/>
    <w:rsid w:val="00135CC1"/>
    <w:rsid w:val="001360C8"/>
    <w:rsid w:val="001363D3"/>
    <w:rsid w:val="0013687D"/>
    <w:rsid w:val="001368A5"/>
    <w:rsid w:val="00136B15"/>
    <w:rsid w:val="00136B93"/>
    <w:rsid w:val="00137093"/>
    <w:rsid w:val="00137170"/>
    <w:rsid w:val="001378A3"/>
    <w:rsid w:val="00137C13"/>
    <w:rsid w:val="00137EE9"/>
    <w:rsid w:val="00140292"/>
    <w:rsid w:val="00140490"/>
    <w:rsid w:val="00140F40"/>
    <w:rsid w:val="00141677"/>
    <w:rsid w:val="00141886"/>
    <w:rsid w:val="00141DFA"/>
    <w:rsid w:val="00141EFF"/>
    <w:rsid w:val="0014215B"/>
    <w:rsid w:val="00142A47"/>
    <w:rsid w:val="00143324"/>
    <w:rsid w:val="001439CB"/>
    <w:rsid w:val="00143C9F"/>
    <w:rsid w:val="001440C6"/>
    <w:rsid w:val="00144171"/>
    <w:rsid w:val="0014477B"/>
    <w:rsid w:val="001458C2"/>
    <w:rsid w:val="001460EA"/>
    <w:rsid w:val="0014629D"/>
    <w:rsid w:val="0014648B"/>
    <w:rsid w:val="00146A06"/>
    <w:rsid w:val="00146A13"/>
    <w:rsid w:val="00146E8E"/>
    <w:rsid w:val="00146EF7"/>
    <w:rsid w:val="00147282"/>
    <w:rsid w:val="00147C4D"/>
    <w:rsid w:val="00150074"/>
    <w:rsid w:val="0015117C"/>
    <w:rsid w:val="00152D60"/>
    <w:rsid w:val="00152F0E"/>
    <w:rsid w:val="0015333E"/>
    <w:rsid w:val="001535C7"/>
    <w:rsid w:val="00153C69"/>
    <w:rsid w:val="00154BF6"/>
    <w:rsid w:val="00154D7A"/>
    <w:rsid w:val="00154D9B"/>
    <w:rsid w:val="0015554E"/>
    <w:rsid w:val="00155EEE"/>
    <w:rsid w:val="00156128"/>
    <w:rsid w:val="00156345"/>
    <w:rsid w:val="00156565"/>
    <w:rsid w:val="001572AE"/>
    <w:rsid w:val="00157862"/>
    <w:rsid w:val="00157CBE"/>
    <w:rsid w:val="001604CE"/>
    <w:rsid w:val="001606E9"/>
    <w:rsid w:val="00160EA7"/>
    <w:rsid w:val="00160F63"/>
    <w:rsid w:val="001614C9"/>
    <w:rsid w:val="00161717"/>
    <w:rsid w:val="00161DCD"/>
    <w:rsid w:val="00162042"/>
    <w:rsid w:val="00162241"/>
    <w:rsid w:val="00162D03"/>
    <w:rsid w:val="00162FD0"/>
    <w:rsid w:val="00163046"/>
    <w:rsid w:val="001635BE"/>
    <w:rsid w:val="00163F94"/>
    <w:rsid w:val="00164A47"/>
    <w:rsid w:val="00164C0E"/>
    <w:rsid w:val="00164DEB"/>
    <w:rsid w:val="00165298"/>
    <w:rsid w:val="001657B3"/>
    <w:rsid w:val="0016666F"/>
    <w:rsid w:val="001666BB"/>
    <w:rsid w:val="00166C13"/>
    <w:rsid w:val="00166DCC"/>
    <w:rsid w:val="00166F0F"/>
    <w:rsid w:val="00166F98"/>
    <w:rsid w:val="00167050"/>
    <w:rsid w:val="0016766C"/>
    <w:rsid w:val="00167764"/>
    <w:rsid w:val="00167B31"/>
    <w:rsid w:val="00167D45"/>
    <w:rsid w:val="00167E15"/>
    <w:rsid w:val="00170BAC"/>
    <w:rsid w:val="001720E4"/>
    <w:rsid w:val="0017217A"/>
    <w:rsid w:val="00172A3E"/>
    <w:rsid w:val="00172B18"/>
    <w:rsid w:val="001733A2"/>
    <w:rsid w:val="00173B8F"/>
    <w:rsid w:val="00173E73"/>
    <w:rsid w:val="001740C3"/>
    <w:rsid w:val="001741D8"/>
    <w:rsid w:val="001742AB"/>
    <w:rsid w:val="001742F7"/>
    <w:rsid w:val="001747B8"/>
    <w:rsid w:val="00175214"/>
    <w:rsid w:val="00175E3D"/>
    <w:rsid w:val="0017695B"/>
    <w:rsid w:val="00177033"/>
    <w:rsid w:val="00180452"/>
    <w:rsid w:val="00181DAB"/>
    <w:rsid w:val="00182044"/>
    <w:rsid w:val="001820ED"/>
    <w:rsid w:val="00182A17"/>
    <w:rsid w:val="001831D9"/>
    <w:rsid w:val="00183774"/>
    <w:rsid w:val="00183865"/>
    <w:rsid w:val="00183C99"/>
    <w:rsid w:val="00183F05"/>
    <w:rsid w:val="00184370"/>
    <w:rsid w:val="001847BD"/>
    <w:rsid w:val="00185710"/>
    <w:rsid w:val="00185D82"/>
    <w:rsid w:val="00185F93"/>
    <w:rsid w:val="0018663B"/>
    <w:rsid w:val="00186D9F"/>
    <w:rsid w:val="00186E7C"/>
    <w:rsid w:val="00186ED7"/>
    <w:rsid w:val="001871D7"/>
    <w:rsid w:val="00187263"/>
    <w:rsid w:val="00187A9E"/>
    <w:rsid w:val="00187AFC"/>
    <w:rsid w:val="00187B2E"/>
    <w:rsid w:val="00190157"/>
    <w:rsid w:val="00190AD6"/>
    <w:rsid w:val="00190C2B"/>
    <w:rsid w:val="00191823"/>
    <w:rsid w:val="00191885"/>
    <w:rsid w:val="00191CAB"/>
    <w:rsid w:val="00191E91"/>
    <w:rsid w:val="00192319"/>
    <w:rsid w:val="00192659"/>
    <w:rsid w:val="00192708"/>
    <w:rsid w:val="00192EB0"/>
    <w:rsid w:val="001930CE"/>
    <w:rsid w:val="00193185"/>
    <w:rsid w:val="0019335E"/>
    <w:rsid w:val="00193F96"/>
    <w:rsid w:val="00193FB0"/>
    <w:rsid w:val="00194374"/>
    <w:rsid w:val="00194A98"/>
    <w:rsid w:val="00194F94"/>
    <w:rsid w:val="00195072"/>
    <w:rsid w:val="00195654"/>
    <w:rsid w:val="00195BEE"/>
    <w:rsid w:val="00196AC3"/>
    <w:rsid w:val="001A0217"/>
    <w:rsid w:val="001A0FD6"/>
    <w:rsid w:val="001A14E7"/>
    <w:rsid w:val="001A173D"/>
    <w:rsid w:val="001A189E"/>
    <w:rsid w:val="001A2039"/>
    <w:rsid w:val="001A26AE"/>
    <w:rsid w:val="001A2B52"/>
    <w:rsid w:val="001A2D74"/>
    <w:rsid w:val="001A37DA"/>
    <w:rsid w:val="001A3921"/>
    <w:rsid w:val="001A49F8"/>
    <w:rsid w:val="001A4C51"/>
    <w:rsid w:val="001A556C"/>
    <w:rsid w:val="001A5AFB"/>
    <w:rsid w:val="001A62A1"/>
    <w:rsid w:val="001A6ACF"/>
    <w:rsid w:val="001A700B"/>
    <w:rsid w:val="001A735D"/>
    <w:rsid w:val="001A7972"/>
    <w:rsid w:val="001B0D78"/>
    <w:rsid w:val="001B17DE"/>
    <w:rsid w:val="001B210F"/>
    <w:rsid w:val="001B34E0"/>
    <w:rsid w:val="001B38BC"/>
    <w:rsid w:val="001B3D86"/>
    <w:rsid w:val="001B4370"/>
    <w:rsid w:val="001B4934"/>
    <w:rsid w:val="001B50DF"/>
    <w:rsid w:val="001B563B"/>
    <w:rsid w:val="001B5AB1"/>
    <w:rsid w:val="001B5D2C"/>
    <w:rsid w:val="001B5E77"/>
    <w:rsid w:val="001B639D"/>
    <w:rsid w:val="001B683E"/>
    <w:rsid w:val="001B68F4"/>
    <w:rsid w:val="001B6BD6"/>
    <w:rsid w:val="001B729E"/>
    <w:rsid w:val="001B739D"/>
    <w:rsid w:val="001B73EA"/>
    <w:rsid w:val="001B743B"/>
    <w:rsid w:val="001C04BC"/>
    <w:rsid w:val="001C0808"/>
    <w:rsid w:val="001C0C99"/>
    <w:rsid w:val="001C137C"/>
    <w:rsid w:val="001C169C"/>
    <w:rsid w:val="001C1A59"/>
    <w:rsid w:val="001C1C29"/>
    <w:rsid w:val="001C1E93"/>
    <w:rsid w:val="001C2021"/>
    <w:rsid w:val="001C241D"/>
    <w:rsid w:val="001C32ED"/>
    <w:rsid w:val="001C3906"/>
    <w:rsid w:val="001C42BE"/>
    <w:rsid w:val="001C43EF"/>
    <w:rsid w:val="001C49EE"/>
    <w:rsid w:val="001C601A"/>
    <w:rsid w:val="001C6829"/>
    <w:rsid w:val="001C6A8F"/>
    <w:rsid w:val="001C6B13"/>
    <w:rsid w:val="001D04A8"/>
    <w:rsid w:val="001D07D8"/>
    <w:rsid w:val="001D0ABD"/>
    <w:rsid w:val="001D1C78"/>
    <w:rsid w:val="001D246B"/>
    <w:rsid w:val="001D283A"/>
    <w:rsid w:val="001D2EFA"/>
    <w:rsid w:val="001D31CF"/>
    <w:rsid w:val="001D323E"/>
    <w:rsid w:val="001D3AD1"/>
    <w:rsid w:val="001D3E13"/>
    <w:rsid w:val="001D40F3"/>
    <w:rsid w:val="001D43D0"/>
    <w:rsid w:val="001D45AC"/>
    <w:rsid w:val="001D4867"/>
    <w:rsid w:val="001D53BC"/>
    <w:rsid w:val="001D53C1"/>
    <w:rsid w:val="001D5534"/>
    <w:rsid w:val="001D5A07"/>
    <w:rsid w:val="001D5A6E"/>
    <w:rsid w:val="001D5DB0"/>
    <w:rsid w:val="001D6438"/>
    <w:rsid w:val="001D67AA"/>
    <w:rsid w:val="001D6A4E"/>
    <w:rsid w:val="001D75FE"/>
    <w:rsid w:val="001D7F4F"/>
    <w:rsid w:val="001D7F61"/>
    <w:rsid w:val="001E2621"/>
    <w:rsid w:val="001E2E37"/>
    <w:rsid w:val="001E2F3A"/>
    <w:rsid w:val="001E314A"/>
    <w:rsid w:val="001E3AA4"/>
    <w:rsid w:val="001E498E"/>
    <w:rsid w:val="001E4A7C"/>
    <w:rsid w:val="001E513C"/>
    <w:rsid w:val="001E54E7"/>
    <w:rsid w:val="001E5CEE"/>
    <w:rsid w:val="001E5F03"/>
    <w:rsid w:val="001E65CC"/>
    <w:rsid w:val="001E6CC8"/>
    <w:rsid w:val="001E7723"/>
    <w:rsid w:val="001E7F86"/>
    <w:rsid w:val="001F1F7E"/>
    <w:rsid w:val="001F1FAE"/>
    <w:rsid w:val="001F21A7"/>
    <w:rsid w:val="001F300D"/>
    <w:rsid w:val="001F37FC"/>
    <w:rsid w:val="001F38F8"/>
    <w:rsid w:val="001F3A1D"/>
    <w:rsid w:val="001F3CC1"/>
    <w:rsid w:val="001F3E58"/>
    <w:rsid w:val="001F4433"/>
    <w:rsid w:val="001F4905"/>
    <w:rsid w:val="001F49F9"/>
    <w:rsid w:val="001F4CB7"/>
    <w:rsid w:val="001F5772"/>
    <w:rsid w:val="001F60B0"/>
    <w:rsid w:val="001F6666"/>
    <w:rsid w:val="001F6DBD"/>
    <w:rsid w:val="001F77D2"/>
    <w:rsid w:val="002000CE"/>
    <w:rsid w:val="00200425"/>
    <w:rsid w:val="0020066C"/>
    <w:rsid w:val="00200C8D"/>
    <w:rsid w:val="00200E14"/>
    <w:rsid w:val="002015C1"/>
    <w:rsid w:val="00201946"/>
    <w:rsid w:val="002026FB"/>
    <w:rsid w:val="00202F5D"/>
    <w:rsid w:val="00203038"/>
    <w:rsid w:val="00203085"/>
    <w:rsid w:val="002040DA"/>
    <w:rsid w:val="00205AF1"/>
    <w:rsid w:val="0020603D"/>
    <w:rsid w:val="002064D7"/>
    <w:rsid w:val="00206601"/>
    <w:rsid w:val="002070ED"/>
    <w:rsid w:val="002071A1"/>
    <w:rsid w:val="002073C4"/>
    <w:rsid w:val="002074F5"/>
    <w:rsid w:val="002077D9"/>
    <w:rsid w:val="00207E0A"/>
    <w:rsid w:val="00210A3A"/>
    <w:rsid w:val="00210B7F"/>
    <w:rsid w:val="00212ADF"/>
    <w:rsid w:val="00212E4C"/>
    <w:rsid w:val="00213735"/>
    <w:rsid w:val="00213B4E"/>
    <w:rsid w:val="00214DBF"/>
    <w:rsid w:val="0021640C"/>
    <w:rsid w:val="00217076"/>
    <w:rsid w:val="00217354"/>
    <w:rsid w:val="00217509"/>
    <w:rsid w:val="00221A0C"/>
    <w:rsid w:val="002229FE"/>
    <w:rsid w:val="002239B6"/>
    <w:rsid w:val="00223ABD"/>
    <w:rsid w:val="0022418F"/>
    <w:rsid w:val="0022431B"/>
    <w:rsid w:val="00224388"/>
    <w:rsid w:val="00224C0A"/>
    <w:rsid w:val="0022510F"/>
    <w:rsid w:val="0022542D"/>
    <w:rsid w:val="0022644A"/>
    <w:rsid w:val="00226CFB"/>
    <w:rsid w:val="00226F6A"/>
    <w:rsid w:val="00227AA1"/>
    <w:rsid w:val="00227B51"/>
    <w:rsid w:val="00227E4D"/>
    <w:rsid w:val="00230A3A"/>
    <w:rsid w:val="00230CFD"/>
    <w:rsid w:val="0023114C"/>
    <w:rsid w:val="00231303"/>
    <w:rsid w:val="002315E4"/>
    <w:rsid w:val="00231B01"/>
    <w:rsid w:val="00231B40"/>
    <w:rsid w:val="00231E4E"/>
    <w:rsid w:val="0023249A"/>
    <w:rsid w:val="002326B2"/>
    <w:rsid w:val="00232E0C"/>
    <w:rsid w:val="00232F5D"/>
    <w:rsid w:val="002330DB"/>
    <w:rsid w:val="00234B51"/>
    <w:rsid w:val="002354A2"/>
    <w:rsid w:val="002358C1"/>
    <w:rsid w:val="00235F9B"/>
    <w:rsid w:val="002362A5"/>
    <w:rsid w:val="00236545"/>
    <w:rsid w:val="002365DF"/>
    <w:rsid w:val="00237471"/>
    <w:rsid w:val="002378B7"/>
    <w:rsid w:val="00237F88"/>
    <w:rsid w:val="00240369"/>
    <w:rsid w:val="0024098E"/>
    <w:rsid w:val="0024123B"/>
    <w:rsid w:val="00241A00"/>
    <w:rsid w:val="00241C3A"/>
    <w:rsid w:val="002426DD"/>
    <w:rsid w:val="00242787"/>
    <w:rsid w:val="002427A1"/>
    <w:rsid w:val="002427E6"/>
    <w:rsid w:val="00242EF9"/>
    <w:rsid w:val="0024481C"/>
    <w:rsid w:val="00245140"/>
    <w:rsid w:val="00246E95"/>
    <w:rsid w:val="00246FDC"/>
    <w:rsid w:val="002472FE"/>
    <w:rsid w:val="00250439"/>
    <w:rsid w:val="0025103B"/>
    <w:rsid w:val="002511DE"/>
    <w:rsid w:val="00252245"/>
    <w:rsid w:val="00252500"/>
    <w:rsid w:val="002532D0"/>
    <w:rsid w:val="0025344F"/>
    <w:rsid w:val="002535EC"/>
    <w:rsid w:val="0025372A"/>
    <w:rsid w:val="00253936"/>
    <w:rsid w:val="00254341"/>
    <w:rsid w:val="00254C37"/>
    <w:rsid w:val="00254C77"/>
    <w:rsid w:val="00254D22"/>
    <w:rsid w:val="00255364"/>
    <w:rsid w:val="002556CD"/>
    <w:rsid w:val="002563D1"/>
    <w:rsid w:val="00256EA0"/>
    <w:rsid w:val="00256F02"/>
    <w:rsid w:val="002570B2"/>
    <w:rsid w:val="00257168"/>
    <w:rsid w:val="002573B2"/>
    <w:rsid w:val="00257662"/>
    <w:rsid w:val="00257EA7"/>
    <w:rsid w:val="00257F70"/>
    <w:rsid w:val="002600D0"/>
    <w:rsid w:val="00260120"/>
    <w:rsid w:val="002604C8"/>
    <w:rsid w:val="00260704"/>
    <w:rsid w:val="00260B80"/>
    <w:rsid w:val="002617C0"/>
    <w:rsid w:val="00261CEC"/>
    <w:rsid w:val="00261E8C"/>
    <w:rsid w:val="00261FF5"/>
    <w:rsid w:val="002623FA"/>
    <w:rsid w:val="0026320B"/>
    <w:rsid w:val="002636B5"/>
    <w:rsid w:val="002637B4"/>
    <w:rsid w:val="00264A0A"/>
    <w:rsid w:val="00264BDB"/>
    <w:rsid w:val="00264FD5"/>
    <w:rsid w:val="002654FB"/>
    <w:rsid w:val="00265590"/>
    <w:rsid w:val="0026573C"/>
    <w:rsid w:val="00265D80"/>
    <w:rsid w:val="00266065"/>
    <w:rsid w:val="002661CA"/>
    <w:rsid w:val="002661F1"/>
    <w:rsid w:val="00266B00"/>
    <w:rsid w:val="00266DA0"/>
    <w:rsid w:val="00267593"/>
    <w:rsid w:val="00267E48"/>
    <w:rsid w:val="00267F7D"/>
    <w:rsid w:val="002700BD"/>
    <w:rsid w:val="002708CB"/>
    <w:rsid w:val="00270D68"/>
    <w:rsid w:val="00270E4C"/>
    <w:rsid w:val="00271155"/>
    <w:rsid w:val="00271398"/>
    <w:rsid w:val="00271E5C"/>
    <w:rsid w:val="0027273D"/>
    <w:rsid w:val="00272CF3"/>
    <w:rsid w:val="0027313A"/>
    <w:rsid w:val="00273A5D"/>
    <w:rsid w:val="00273B11"/>
    <w:rsid w:val="00273C33"/>
    <w:rsid w:val="002746E1"/>
    <w:rsid w:val="00274A7E"/>
    <w:rsid w:val="00275EE9"/>
    <w:rsid w:val="00276655"/>
    <w:rsid w:val="0027665C"/>
    <w:rsid w:val="00276E24"/>
    <w:rsid w:val="00277771"/>
    <w:rsid w:val="00277AEF"/>
    <w:rsid w:val="00280101"/>
    <w:rsid w:val="002802EC"/>
    <w:rsid w:val="00280829"/>
    <w:rsid w:val="00280938"/>
    <w:rsid w:val="00280964"/>
    <w:rsid w:val="00280A55"/>
    <w:rsid w:val="002813FE"/>
    <w:rsid w:val="00281CF8"/>
    <w:rsid w:val="00281F31"/>
    <w:rsid w:val="00282862"/>
    <w:rsid w:val="00282BB5"/>
    <w:rsid w:val="00283457"/>
    <w:rsid w:val="00283880"/>
    <w:rsid w:val="00284552"/>
    <w:rsid w:val="002849A2"/>
    <w:rsid w:val="00284AA1"/>
    <w:rsid w:val="00284E91"/>
    <w:rsid w:val="002851DF"/>
    <w:rsid w:val="0028567E"/>
    <w:rsid w:val="002857BB"/>
    <w:rsid w:val="00285F62"/>
    <w:rsid w:val="002860BD"/>
    <w:rsid w:val="002862AF"/>
    <w:rsid w:val="002868CE"/>
    <w:rsid w:val="0028690D"/>
    <w:rsid w:val="0028695D"/>
    <w:rsid w:val="002873A3"/>
    <w:rsid w:val="002907FF"/>
    <w:rsid w:val="002909C4"/>
    <w:rsid w:val="00290DC8"/>
    <w:rsid w:val="0029134B"/>
    <w:rsid w:val="00291640"/>
    <w:rsid w:val="00291BF0"/>
    <w:rsid w:val="002927BB"/>
    <w:rsid w:val="002929E4"/>
    <w:rsid w:val="00292A5A"/>
    <w:rsid w:val="00292B02"/>
    <w:rsid w:val="00293686"/>
    <w:rsid w:val="00293E91"/>
    <w:rsid w:val="00293F56"/>
    <w:rsid w:val="0029415F"/>
    <w:rsid w:val="00294268"/>
    <w:rsid w:val="00294682"/>
    <w:rsid w:val="002950D9"/>
    <w:rsid w:val="00295A53"/>
    <w:rsid w:val="0029680B"/>
    <w:rsid w:val="00296A1A"/>
    <w:rsid w:val="00296DAB"/>
    <w:rsid w:val="002974C2"/>
    <w:rsid w:val="0029782D"/>
    <w:rsid w:val="002978C6"/>
    <w:rsid w:val="002979DC"/>
    <w:rsid w:val="00297A46"/>
    <w:rsid w:val="00297A76"/>
    <w:rsid w:val="002A016B"/>
    <w:rsid w:val="002A0553"/>
    <w:rsid w:val="002A0E54"/>
    <w:rsid w:val="002A1AB4"/>
    <w:rsid w:val="002A21AD"/>
    <w:rsid w:val="002A2893"/>
    <w:rsid w:val="002A2EE4"/>
    <w:rsid w:val="002A2FF8"/>
    <w:rsid w:val="002A32AD"/>
    <w:rsid w:val="002A350C"/>
    <w:rsid w:val="002A3CC0"/>
    <w:rsid w:val="002A3E05"/>
    <w:rsid w:val="002A4086"/>
    <w:rsid w:val="002A49EA"/>
    <w:rsid w:val="002A4C6B"/>
    <w:rsid w:val="002A6300"/>
    <w:rsid w:val="002A643B"/>
    <w:rsid w:val="002A6513"/>
    <w:rsid w:val="002A6969"/>
    <w:rsid w:val="002A7B9C"/>
    <w:rsid w:val="002A7FA3"/>
    <w:rsid w:val="002B08E0"/>
    <w:rsid w:val="002B1159"/>
    <w:rsid w:val="002B1A26"/>
    <w:rsid w:val="002B216B"/>
    <w:rsid w:val="002B22FB"/>
    <w:rsid w:val="002B26E8"/>
    <w:rsid w:val="002B2AD1"/>
    <w:rsid w:val="002B2E85"/>
    <w:rsid w:val="002B308D"/>
    <w:rsid w:val="002B3535"/>
    <w:rsid w:val="002B4072"/>
    <w:rsid w:val="002B438E"/>
    <w:rsid w:val="002B46E5"/>
    <w:rsid w:val="002B64FD"/>
    <w:rsid w:val="002B66BF"/>
    <w:rsid w:val="002B6F8C"/>
    <w:rsid w:val="002B72A4"/>
    <w:rsid w:val="002C0631"/>
    <w:rsid w:val="002C08FE"/>
    <w:rsid w:val="002C0FD2"/>
    <w:rsid w:val="002C11CB"/>
    <w:rsid w:val="002C18D2"/>
    <w:rsid w:val="002C1EF9"/>
    <w:rsid w:val="002C1FB9"/>
    <w:rsid w:val="002C2101"/>
    <w:rsid w:val="002C2A66"/>
    <w:rsid w:val="002C2D4D"/>
    <w:rsid w:val="002C2F62"/>
    <w:rsid w:val="002C38C5"/>
    <w:rsid w:val="002C3CAE"/>
    <w:rsid w:val="002C3CB0"/>
    <w:rsid w:val="002C4143"/>
    <w:rsid w:val="002C521E"/>
    <w:rsid w:val="002C54EB"/>
    <w:rsid w:val="002C6464"/>
    <w:rsid w:val="002C7177"/>
    <w:rsid w:val="002C7E7B"/>
    <w:rsid w:val="002D0A06"/>
    <w:rsid w:val="002D0D46"/>
    <w:rsid w:val="002D14E8"/>
    <w:rsid w:val="002D1D45"/>
    <w:rsid w:val="002D26DE"/>
    <w:rsid w:val="002D294C"/>
    <w:rsid w:val="002D307D"/>
    <w:rsid w:val="002D405F"/>
    <w:rsid w:val="002D40A1"/>
    <w:rsid w:val="002D418E"/>
    <w:rsid w:val="002D4694"/>
    <w:rsid w:val="002D4A0E"/>
    <w:rsid w:val="002D4BEB"/>
    <w:rsid w:val="002D4C6B"/>
    <w:rsid w:val="002D4DD8"/>
    <w:rsid w:val="002D4F11"/>
    <w:rsid w:val="002D5168"/>
    <w:rsid w:val="002D533C"/>
    <w:rsid w:val="002D5CFF"/>
    <w:rsid w:val="002D5ECA"/>
    <w:rsid w:val="002D60B9"/>
    <w:rsid w:val="002D65EA"/>
    <w:rsid w:val="002D6683"/>
    <w:rsid w:val="002D672B"/>
    <w:rsid w:val="002D748D"/>
    <w:rsid w:val="002D796E"/>
    <w:rsid w:val="002D7A83"/>
    <w:rsid w:val="002E0829"/>
    <w:rsid w:val="002E0AAE"/>
    <w:rsid w:val="002E0FBA"/>
    <w:rsid w:val="002E102D"/>
    <w:rsid w:val="002E1055"/>
    <w:rsid w:val="002E1B62"/>
    <w:rsid w:val="002E2059"/>
    <w:rsid w:val="002E330E"/>
    <w:rsid w:val="002E3A4B"/>
    <w:rsid w:val="002E3EE4"/>
    <w:rsid w:val="002E4166"/>
    <w:rsid w:val="002E5E04"/>
    <w:rsid w:val="002E5F04"/>
    <w:rsid w:val="002E605F"/>
    <w:rsid w:val="002E6415"/>
    <w:rsid w:val="002E68FF"/>
    <w:rsid w:val="002E6D8E"/>
    <w:rsid w:val="002E6E21"/>
    <w:rsid w:val="002E7951"/>
    <w:rsid w:val="002F00DE"/>
    <w:rsid w:val="002F02B7"/>
    <w:rsid w:val="002F0CEF"/>
    <w:rsid w:val="002F10C1"/>
    <w:rsid w:val="002F1399"/>
    <w:rsid w:val="002F15B2"/>
    <w:rsid w:val="002F228B"/>
    <w:rsid w:val="002F2AF9"/>
    <w:rsid w:val="002F3181"/>
    <w:rsid w:val="002F341E"/>
    <w:rsid w:val="002F3640"/>
    <w:rsid w:val="002F3E47"/>
    <w:rsid w:val="002F412E"/>
    <w:rsid w:val="002F42E4"/>
    <w:rsid w:val="002F4700"/>
    <w:rsid w:val="002F4AA3"/>
    <w:rsid w:val="002F4E0A"/>
    <w:rsid w:val="002F4E34"/>
    <w:rsid w:val="002F4ED4"/>
    <w:rsid w:val="002F5343"/>
    <w:rsid w:val="002F55F8"/>
    <w:rsid w:val="002F61D1"/>
    <w:rsid w:val="002F6BD6"/>
    <w:rsid w:val="002F6C83"/>
    <w:rsid w:val="002F7625"/>
    <w:rsid w:val="002F7ADF"/>
    <w:rsid w:val="002F7F21"/>
    <w:rsid w:val="00300572"/>
    <w:rsid w:val="0030080F"/>
    <w:rsid w:val="00300F08"/>
    <w:rsid w:val="00301025"/>
    <w:rsid w:val="0030146F"/>
    <w:rsid w:val="00301543"/>
    <w:rsid w:val="003016B7"/>
    <w:rsid w:val="00301A21"/>
    <w:rsid w:val="00301A91"/>
    <w:rsid w:val="00302345"/>
    <w:rsid w:val="003032B2"/>
    <w:rsid w:val="003041F4"/>
    <w:rsid w:val="0030497D"/>
    <w:rsid w:val="0030561D"/>
    <w:rsid w:val="00305865"/>
    <w:rsid w:val="00305A10"/>
    <w:rsid w:val="00305DBF"/>
    <w:rsid w:val="00306C44"/>
    <w:rsid w:val="00306F5E"/>
    <w:rsid w:val="003075E3"/>
    <w:rsid w:val="00307BD8"/>
    <w:rsid w:val="00310072"/>
    <w:rsid w:val="00310158"/>
    <w:rsid w:val="003101A0"/>
    <w:rsid w:val="003108EF"/>
    <w:rsid w:val="00310DCE"/>
    <w:rsid w:val="0031110D"/>
    <w:rsid w:val="00311710"/>
    <w:rsid w:val="00311A84"/>
    <w:rsid w:val="00311B28"/>
    <w:rsid w:val="0031211D"/>
    <w:rsid w:val="003125BD"/>
    <w:rsid w:val="00312C8B"/>
    <w:rsid w:val="003134E5"/>
    <w:rsid w:val="00313A14"/>
    <w:rsid w:val="00313E30"/>
    <w:rsid w:val="0031450D"/>
    <w:rsid w:val="0031458E"/>
    <w:rsid w:val="0031467F"/>
    <w:rsid w:val="0031494E"/>
    <w:rsid w:val="00315293"/>
    <w:rsid w:val="00315E62"/>
    <w:rsid w:val="00315F01"/>
    <w:rsid w:val="00315F98"/>
    <w:rsid w:val="00316735"/>
    <w:rsid w:val="0031689B"/>
    <w:rsid w:val="00316D5D"/>
    <w:rsid w:val="003178E0"/>
    <w:rsid w:val="00317B0F"/>
    <w:rsid w:val="00320127"/>
    <w:rsid w:val="003208BE"/>
    <w:rsid w:val="003212BC"/>
    <w:rsid w:val="00321539"/>
    <w:rsid w:val="0032193D"/>
    <w:rsid w:val="00322111"/>
    <w:rsid w:val="003223CC"/>
    <w:rsid w:val="00322998"/>
    <w:rsid w:val="00323399"/>
    <w:rsid w:val="0032373C"/>
    <w:rsid w:val="003242E2"/>
    <w:rsid w:val="00324534"/>
    <w:rsid w:val="00324721"/>
    <w:rsid w:val="00324A66"/>
    <w:rsid w:val="00324B6B"/>
    <w:rsid w:val="0032557E"/>
    <w:rsid w:val="00325606"/>
    <w:rsid w:val="00325631"/>
    <w:rsid w:val="00325BEB"/>
    <w:rsid w:val="00325C7E"/>
    <w:rsid w:val="00325EA2"/>
    <w:rsid w:val="003260ED"/>
    <w:rsid w:val="00326198"/>
    <w:rsid w:val="003261CC"/>
    <w:rsid w:val="003267B1"/>
    <w:rsid w:val="00326974"/>
    <w:rsid w:val="003270F0"/>
    <w:rsid w:val="00327BBE"/>
    <w:rsid w:val="003301D6"/>
    <w:rsid w:val="00332AD8"/>
    <w:rsid w:val="00332F4D"/>
    <w:rsid w:val="00332F80"/>
    <w:rsid w:val="003330B1"/>
    <w:rsid w:val="003333CB"/>
    <w:rsid w:val="00333C4D"/>
    <w:rsid w:val="003343BE"/>
    <w:rsid w:val="00334958"/>
    <w:rsid w:val="0033577D"/>
    <w:rsid w:val="003357B7"/>
    <w:rsid w:val="00335A43"/>
    <w:rsid w:val="00335D8F"/>
    <w:rsid w:val="00336AA4"/>
    <w:rsid w:val="0033749D"/>
    <w:rsid w:val="003379BD"/>
    <w:rsid w:val="0034017B"/>
    <w:rsid w:val="0034044D"/>
    <w:rsid w:val="00340F6C"/>
    <w:rsid w:val="00340FA4"/>
    <w:rsid w:val="0034119A"/>
    <w:rsid w:val="003411FF"/>
    <w:rsid w:val="00341905"/>
    <w:rsid w:val="00341906"/>
    <w:rsid w:val="003419C5"/>
    <w:rsid w:val="00341BD3"/>
    <w:rsid w:val="00341D3B"/>
    <w:rsid w:val="00341D98"/>
    <w:rsid w:val="00341F17"/>
    <w:rsid w:val="003425CD"/>
    <w:rsid w:val="00342C03"/>
    <w:rsid w:val="00343459"/>
    <w:rsid w:val="00343905"/>
    <w:rsid w:val="00343BA9"/>
    <w:rsid w:val="00343F2A"/>
    <w:rsid w:val="00344861"/>
    <w:rsid w:val="00344A75"/>
    <w:rsid w:val="00344EB2"/>
    <w:rsid w:val="00345E65"/>
    <w:rsid w:val="003464AD"/>
    <w:rsid w:val="00346A90"/>
    <w:rsid w:val="00347447"/>
    <w:rsid w:val="003477EA"/>
    <w:rsid w:val="00350429"/>
    <w:rsid w:val="00350690"/>
    <w:rsid w:val="003506CF"/>
    <w:rsid w:val="00350A70"/>
    <w:rsid w:val="00350DA3"/>
    <w:rsid w:val="00350DB8"/>
    <w:rsid w:val="0035222D"/>
    <w:rsid w:val="0035239D"/>
    <w:rsid w:val="0035239F"/>
    <w:rsid w:val="00352686"/>
    <w:rsid w:val="003528CA"/>
    <w:rsid w:val="00352D14"/>
    <w:rsid w:val="00352D19"/>
    <w:rsid w:val="00352EAF"/>
    <w:rsid w:val="00352F2D"/>
    <w:rsid w:val="00353DB8"/>
    <w:rsid w:val="00353E93"/>
    <w:rsid w:val="00354511"/>
    <w:rsid w:val="00354759"/>
    <w:rsid w:val="0035477D"/>
    <w:rsid w:val="00355285"/>
    <w:rsid w:val="0035573B"/>
    <w:rsid w:val="00355E78"/>
    <w:rsid w:val="00356033"/>
    <w:rsid w:val="003564E5"/>
    <w:rsid w:val="00356A04"/>
    <w:rsid w:val="00356EB4"/>
    <w:rsid w:val="0035757E"/>
    <w:rsid w:val="00357C56"/>
    <w:rsid w:val="00357E66"/>
    <w:rsid w:val="00357F54"/>
    <w:rsid w:val="00360F7F"/>
    <w:rsid w:val="003613D2"/>
    <w:rsid w:val="00361B6C"/>
    <w:rsid w:val="00362743"/>
    <w:rsid w:val="0036295D"/>
    <w:rsid w:val="00362E59"/>
    <w:rsid w:val="00362F60"/>
    <w:rsid w:val="0036324B"/>
    <w:rsid w:val="00363908"/>
    <w:rsid w:val="00363B42"/>
    <w:rsid w:val="00363B48"/>
    <w:rsid w:val="00363D50"/>
    <w:rsid w:val="00364008"/>
    <w:rsid w:val="0036411F"/>
    <w:rsid w:val="00365052"/>
    <w:rsid w:val="00365495"/>
    <w:rsid w:val="00365AC0"/>
    <w:rsid w:val="00365B33"/>
    <w:rsid w:val="00365D2B"/>
    <w:rsid w:val="00366031"/>
    <w:rsid w:val="00366123"/>
    <w:rsid w:val="00366463"/>
    <w:rsid w:val="003669EF"/>
    <w:rsid w:val="00366A91"/>
    <w:rsid w:val="00367064"/>
    <w:rsid w:val="00367134"/>
    <w:rsid w:val="003671D7"/>
    <w:rsid w:val="00370059"/>
    <w:rsid w:val="00370374"/>
    <w:rsid w:val="00371649"/>
    <w:rsid w:val="00372165"/>
    <w:rsid w:val="00372C7E"/>
    <w:rsid w:val="003739E1"/>
    <w:rsid w:val="00373E68"/>
    <w:rsid w:val="0037464F"/>
    <w:rsid w:val="00374A88"/>
    <w:rsid w:val="00374AD8"/>
    <w:rsid w:val="00374C0D"/>
    <w:rsid w:val="00374CF6"/>
    <w:rsid w:val="0037568C"/>
    <w:rsid w:val="00375D6B"/>
    <w:rsid w:val="00375FD8"/>
    <w:rsid w:val="00376112"/>
    <w:rsid w:val="00376318"/>
    <w:rsid w:val="00376B40"/>
    <w:rsid w:val="00376E02"/>
    <w:rsid w:val="00376F18"/>
    <w:rsid w:val="00377059"/>
    <w:rsid w:val="00377251"/>
    <w:rsid w:val="0037730C"/>
    <w:rsid w:val="00377BEB"/>
    <w:rsid w:val="00377D22"/>
    <w:rsid w:val="00377E95"/>
    <w:rsid w:val="00380172"/>
    <w:rsid w:val="003801C8"/>
    <w:rsid w:val="003809B9"/>
    <w:rsid w:val="00380B6A"/>
    <w:rsid w:val="00381823"/>
    <w:rsid w:val="00381AF0"/>
    <w:rsid w:val="00381B65"/>
    <w:rsid w:val="00381D89"/>
    <w:rsid w:val="003827E1"/>
    <w:rsid w:val="00382923"/>
    <w:rsid w:val="00382EB5"/>
    <w:rsid w:val="003831BA"/>
    <w:rsid w:val="003833AC"/>
    <w:rsid w:val="00383BBE"/>
    <w:rsid w:val="00383C75"/>
    <w:rsid w:val="00383D7A"/>
    <w:rsid w:val="00383DF5"/>
    <w:rsid w:val="00383EDD"/>
    <w:rsid w:val="00383F42"/>
    <w:rsid w:val="0038418D"/>
    <w:rsid w:val="00385337"/>
    <w:rsid w:val="00385453"/>
    <w:rsid w:val="003860A5"/>
    <w:rsid w:val="0038671B"/>
    <w:rsid w:val="00387B78"/>
    <w:rsid w:val="0039084A"/>
    <w:rsid w:val="003910C8"/>
    <w:rsid w:val="00391582"/>
    <w:rsid w:val="003916C6"/>
    <w:rsid w:val="00391869"/>
    <w:rsid w:val="003918DB"/>
    <w:rsid w:val="00392710"/>
    <w:rsid w:val="00392898"/>
    <w:rsid w:val="0039300E"/>
    <w:rsid w:val="003931FC"/>
    <w:rsid w:val="003933C4"/>
    <w:rsid w:val="003936A4"/>
    <w:rsid w:val="00393EBB"/>
    <w:rsid w:val="00394386"/>
    <w:rsid w:val="003949FF"/>
    <w:rsid w:val="00394A63"/>
    <w:rsid w:val="0039549E"/>
    <w:rsid w:val="0039592C"/>
    <w:rsid w:val="00395AC4"/>
    <w:rsid w:val="003962C2"/>
    <w:rsid w:val="003963F9"/>
    <w:rsid w:val="00396411"/>
    <w:rsid w:val="00396468"/>
    <w:rsid w:val="0039652A"/>
    <w:rsid w:val="00396767"/>
    <w:rsid w:val="003978B5"/>
    <w:rsid w:val="00397F6A"/>
    <w:rsid w:val="003A0870"/>
    <w:rsid w:val="003A0DC3"/>
    <w:rsid w:val="003A11A9"/>
    <w:rsid w:val="003A14BE"/>
    <w:rsid w:val="003A194D"/>
    <w:rsid w:val="003A2103"/>
    <w:rsid w:val="003A231F"/>
    <w:rsid w:val="003A2F75"/>
    <w:rsid w:val="003A3E2E"/>
    <w:rsid w:val="003A421D"/>
    <w:rsid w:val="003A442F"/>
    <w:rsid w:val="003A4DED"/>
    <w:rsid w:val="003A4F4B"/>
    <w:rsid w:val="003A51F6"/>
    <w:rsid w:val="003A5F00"/>
    <w:rsid w:val="003A6C50"/>
    <w:rsid w:val="003A774A"/>
    <w:rsid w:val="003A775C"/>
    <w:rsid w:val="003A7788"/>
    <w:rsid w:val="003B0003"/>
    <w:rsid w:val="003B01C8"/>
    <w:rsid w:val="003B0C4B"/>
    <w:rsid w:val="003B1C57"/>
    <w:rsid w:val="003B2082"/>
    <w:rsid w:val="003B2282"/>
    <w:rsid w:val="003B2939"/>
    <w:rsid w:val="003B3802"/>
    <w:rsid w:val="003B3DDE"/>
    <w:rsid w:val="003B41CC"/>
    <w:rsid w:val="003B428C"/>
    <w:rsid w:val="003B55E6"/>
    <w:rsid w:val="003B5E2A"/>
    <w:rsid w:val="003B67A7"/>
    <w:rsid w:val="003B6821"/>
    <w:rsid w:val="003B6A0C"/>
    <w:rsid w:val="003B6D63"/>
    <w:rsid w:val="003B74B4"/>
    <w:rsid w:val="003B7AFF"/>
    <w:rsid w:val="003B7E6D"/>
    <w:rsid w:val="003C0112"/>
    <w:rsid w:val="003C03E1"/>
    <w:rsid w:val="003C0689"/>
    <w:rsid w:val="003C1309"/>
    <w:rsid w:val="003C1A46"/>
    <w:rsid w:val="003C1E1B"/>
    <w:rsid w:val="003C25D4"/>
    <w:rsid w:val="003C28BE"/>
    <w:rsid w:val="003C2D33"/>
    <w:rsid w:val="003C3727"/>
    <w:rsid w:val="003C3DD3"/>
    <w:rsid w:val="003C47C2"/>
    <w:rsid w:val="003C4AFD"/>
    <w:rsid w:val="003C58EC"/>
    <w:rsid w:val="003C59B3"/>
    <w:rsid w:val="003C5D55"/>
    <w:rsid w:val="003C5DD5"/>
    <w:rsid w:val="003C6DAA"/>
    <w:rsid w:val="003C6FBE"/>
    <w:rsid w:val="003C6FFE"/>
    <w:rsid w:val="003C7FF7"/>
    <w:rsid w:val="003D00BA"/>
    <w:rsid w:val="003D0351"/>
    <w:rsid w:val="003D036D"/>
    <w:rsid w:val="003D04A0"/>
    <w:rsid w:val="003D06A6"/>
    <w:rsid w:val="003D0AAB"/>
    <w:rsid w:val="003D0D77"/>
    <w:rsid w:val="003D1682"/>
    <w:rsid w:val="003D19D4"/>
    <w:rsid w:val="003D1DD3"/>
    <w:rsid w:val="003D25D2"/>
    <w:rsid w:val="003D2B4C"/>
    <w:rsid w:val="003D2C58"/>
    <w:rsid w:val="003D2EEC"/>
    <w:rsid w:val="003D2F71"/>
    <w:rsid w:val="003D34A9"/>
    <w:rsid w:val="003D4038"/>
    <w:rsid w:val="003D4ECC"/>
    <w:rsid w:val="003D500A"/>
    <w:rsid w:val="003D51FA"/>
    <w:rsid w:val="003D5697"/>
    <w:rsid w:val="003D5E32"/>
    <w:rsid w:val="003D6BE9"/>
    <w:rsid w:val="003D6EC8"/>
    <w:rsid w:val="003D73C8"/>
    <w:rsid w:val="003D7A82"/>
    <w:rsid w:val="003E043C"/>
    <w:rsid w:val="003E0C63"/>
    <w:rsid w:val="003E102D"/>
    <w:rsid w:val="003E1132"/>
    <w:rsid w:val="003E1A21"/>
    <w:rsid w:val="003E1E43"/>
    <w:rsid w:val="003E265D"/>
    <w:rsid w:val="003E2BD6"/>
    <w:rsid w:val="003E2CCE"/>
    <w:rsid w:val="003E2DE0"/>
    <w:rsid w:val="003E5912"/>
    <w:rsid w:val="003E6531"/>
    <w:rsid w:val="003E693B"/>
    <w:rsid w:val="003E6D70"/>
    <w:rsid w:val="003E7E89"/>
    <w:rsid w:val="003E7EBC"/>
    <w:rsid w:val="003F0438"/>
    <w:rsid w:val="003F1328"/>
    <w:rsid w:val="003F1751"/>
    <w:rsid w:val="003F1C13"/>
    <w:rsid w:val="003F2B81"/>
    <w:rsid w:val="003F39C6"/>
    <w:rsid w:val="003F3D2F"/>
    <w:rsid w:val="003F435E"/>
    <w:rsid w:val="003F49A9"/>
    <w:rsid w:val="003F4C06"/>
    <w:rsid w:val="003F501F"/>
    <w:rsid w:val="003F53A1"/>
    <w:rsid w:val="003F7350"/>
    <w:rsid w:val="003F7EC6"/>
    <w:rsid w:val="00400C13"/>
    <w:rsid w:val="00400C81"/>
    <w:rsid w:val="00400D62"/>
    <w:rsid w:val="004011E4"/>
    <w:rsid w:val="00401600"/>
    <w:rsid w:val="004018DD"/>
    <w:rsid w:val="004019CC"/>
    <w:rsid w:val="00401A8E"/>
    <w:rsid w:val="00402812"/>
    <w:rsid w:val="00402C0B"/>
    <w:rsid w:val="00402E88"/>
    <w:rsid w:val="00402FAD"/>
    <w:rsid w:val="00403A2F"/>
    <w:rsid w:val="00403E79"/>
    <w:rsid w:val="0040440D"/>
    <w:rsid w:val="00404431"/>
    <w:rsid w:val="00404653"/>
    <w:rsid w:val="004046F5"/>
    <w:rsid w:val="00404752"/>
    <w:rsid w:val="00404F66"/>
    <w:rsid w:val="00405543"/>
    <w:rsid w:val="00405A6F"/>
    <w:rsid w:val="00405B1F"/>
    <w:rsid w:val="00405CBC"/>
    <w:rsid w:val="00406472"/>
    <w:rsid w:val="00406710"/>
    <w:rsid w:val="0040682D"/>
    <w:rsid w:val="00406982"/>
    <w:rsid w:val="00406F6E"/>
    <w:rsid w:val="0040743C"/>
    <w:rsid w:val="004075FC"/>
    <w:rsid w:val="004075FF"/>
    <w:rsid w:val="004076A1"/>
    <w:rsid w:val="00407D5D"/>
    <w:rsid w:val="00407DED"/>
    <w:rsid w:val="00410094"/>
    <w:rsid w:val="00410169"/>
    <w:rsid w:val="00410451"/>
    <w:rsid w:val="004109A6"/>
    <w:rsid w:val="00410A0B"/>
    <w:rsid w:val="00410CEB"/>
    <w:rsid w:val="00411375"/>
    <w:rsid w:val="00411843"/>
    <w:rsid w:val="00411B6F"/>
    <w:rsid w:val="00411CED"/>
    <w:rsid w:val="00411D9E"/>
    <w:rsid w:val="00412DAA"/>
    <w:rsid w:val="00413957"/>
    <w:rsid w:val="00413F5C"/>
    <w:rsid w:val="0041403B"/>
    <w:rsid w:val="004144C8"/>
    <w:rsid w:val="00414FBE"/>
    <w:rsid w:val="004151BD"/>
    <w:rsid w:val="004155D3"/>
    <w:rsid w:val="00415CF2"/>
    <w:rsid w:val="00416D44"/>
    <w:rsid w:val="00417010"/>
    <w:rsid w:val="004176AD"/>
    <w:rsid w:val="0042068D"/>
    <w:rsid w:val="004211ED"/>
    <w:rsid w:val="004213CE"/>
    <w:rsid w:val="004218AA"/>
    <w:rsid w:val="004219BC"/>
    <w:rsid w:val="00421F43"/>
    <w:rsid w:val="00422256"/>
    <w:rsid w:val="00422BED"/>
    <w:rsid w:val="00422BF1"/>
    <w:rsid w:val="00424891"/>
    <w:rsid w:val="004248F2"/>
    <w:rsid w:val="00424F98"/>
    <w:rsid w:val="0042504A"/>
    <w:rsid w:val="0042570F"/>
    <w:rsid w:val="00425981"/>
    <w:rsid w:val="00425FEB"/>
    <w:rsid w:val="004262A7"/>
    <w:rsid w:val="00426A4A"/>
    <w:rsid w:val="004270E9"/>
    <w:rsid w:val="00427177"/>
    <w:rsid w:val="00427288"/>
    <w:rsid w:val="00430145"/>
    <w:rsid w:val="0043018C"/>
    <w:rsid w:val="00430310"/>
    <w:rsid w:val="00430A49"/>
    <w:rsid w:val="00430C6C"/>
    <w:rsid w:val="00431B67"/>
    <w:rsid w:val="00431D76"/>
    <w:rsid w:val="00432097"/>
    <w:rsid w:val="004321DB"/>
    <w:rsid w:val="00432E77"/>
    <w:rsid w:val="0043328E"/>
    <w:rsid w:val="004335E2"/>
    <w:rsid w:val="00433E03"/>
    <w:rsid w:val="00434106"/>
    <w:rsid w:val="004341A4"/>
    <w:rsid w:val="00434508"/>
    <w:rsid w:val="004350A1"/>
    <w:rsid w:val="00435A0F"/>
    <w:rsid w:val="00436333"/>
    <w:rsid w:val="00436D53"/>
    <w:rsid w:val="00437104"/>
    <w:rsid w:val="004373E2"/>
    <w:rsid w:val="004373F6"/>
    <w:rsid w:val="004374A2"/>
    <w:rsid w:val="00437B3D"/>
    <w:rsid w:val="00437D7A"/>
    <w:rsid w:val="00437F0E"/>
    <w:rsid w:val="00440B61"/>
    <w:rsid w:val="00440BA6"/>
    <w:rsid w:val="00441695"/>
    <w:rsid w:val="00441B06"/>
    <w:rsid w:val="00441D02"/>
    <w:rsid w:val="004421AF"/>
    <w:rsid w:val="0044273F"/>
    <w:rsid w:val="00442D04"/>
    <w:rsid w:val="00442D32"/>
    <w:rsid w:val="00443A17"/>
    <w:rsid w:val="004440F5"/>
    <w:rsid w:val="0044468B"/>
    <w:rsid w:val="004446A3"/>
    <w:rsid w:val="004447F2"/>
    <w:rsid w:val="00444C75"/>
    <w:rsid w:val="0044756D"/>
    <w:rsid w:val="00447A34"/>
    <w:rsid w:val="00447A8E"/>
    <w:rsid w:val="004514DE"/>
    <w:rsid w:val="004515A1"/>
    <w:rsid w:val="004519E1"/>
    <w:rsid w:val="00451A28"/>
    <w:rsid w:val="00451FAA"/>
    <w:rsid w:val="004530E3"/>
    <w:rsid w:val="00453250"/>
    <w:rsid w:val="00454016"/>
    <w:rsid w:val="00454378"/>
    <w:rsid w:val="00454675"/>
    <w:rsid w:val="004549CD"/>
    <w:rsid w:val="00454C2B"/>
    <w:rsid w:val="00454F18"/>
    <w:rsid w:val="004552E1"/>
    <w:rsid w:val="004565F0"/>
    <w:rsid w:val="00456C94"/>
    <w:rsid w:val="00456F9B"/>
    <w:rsid w:val="00456FF2"/>
    <w:rsid w:val="00457F1F"/>
    <w:rsid w:val="0046005B"/>
    <w:rsid w:val="004600D5"/>
    <w:rsid w:val="004603CC"/>
    <w:rsid w:val="004614B0"/>
    <w:rsid w:val="004616EB"/>
    <w:rsid w:val="00461AC4"/>
    <w:rsid w:val="00461BBB"/>
    <w:rsid w:val="004621E3"/>
    <w:rsid w:val="004624AA"/>
    <w:rsid w:val="00462786"/>
    <w:rsid w:val="004631E0"/>
    <w:rsid w:val="0046364E"/>
    <w:rsid w:val="00463DC9"/>
    <w:rsid w:val="004646CB"/>
    <w:rsid w:val="004648A9"/>
    <w:rsid w:val="0046572B"/>
    <w:rsid w:val="00466779"/>
    <w:rsid w:val="0046717E"/>
    <w:rsid w:val="004671FA"/>
    <w:rsid w:val="004700E8"/>
    <w:rsid w:val="004703FE"/>
    <w:rsid w:val="00470653"/>
    <w:rsid w:val="0047077A"/>
    <w:rsid w:val="004708FC"/>
    <w:rsid w:val="00470B1F"/>
    <w:rsid w:val="004714B8"/>
    <w:rsid w:val="004716CA"/>
    <w:rsid w:val="00471DC3"/>
    <w:rsid w:val="004721A7"/>
    <w:rsid w:val="00472446"/>
    <w:rsid w:val="0047251E"/>
    <w:rsid w:val="004726D1"/>
    <w:rsid w:val="00472F27"/>
    <w:rsid w:val="00473721"/>
    <w:rsid w:val="00473D5E"/>
    <w:rsid w:val="004743B5"/>
    <w:rsid w:val="004744BA"/>
    <w:rsid w:val="0047457E"/>
    <w:rsid w:val="00474705"/>
    <w:rsid w:val="00474943"/>
    <w:rsid w:val="0047500E"/>
    <w:rsid w:val="00475B7D"/>
    <w:rsid w:val="00475DC9"/>
    <w:rsid w:val="00475E66"/>
    <w:rsid w:val="00476132"/>
    <w:rsid w:val="00476D11"/>
    <w:rsid w:val="004778AF"/>
    <w:rsid w:val="0047790A"/>
    <w:rsid w:val="00477CDE"/>
    <w:rsid w:val="00480155"/>
    <w:rsid w:val="00480238"/>
    <w:rsid w:val="004802E8"/>
    <w:rsid w:val="0048044D"/>
    <w:rsid w:val="00480554"/>
    <w:rsid w:val="004805D2"/>
    <w:rsid w:val="004809FC"/>
    <w:rsid w:val="00480B91"/>
    <w:rsid w:val="00481B56"/>
    <w:rsid w:val="0048284F"/>
    <w:rsid w:val="00482886"/>
    <w:rsid w:val="0048302F"/>
    <w:rsid w:val="00483B37"/>
    <w:rsid w:val="00483C4D"/>
    <w:rsid w:val="00483EC3"/>
    <w:rsid w:val="00484020"/>
    <w:rsid w:val="00484717"/>
    <w:rsid w:val="00485217"/>
    <w:rsid w:val="00485775"/>
    <w:rsid w:val="00485C9B"/>
    <w:rsid w:val="00486262"/>
    <w:rsid w:val="00486321"/>
    <w:rsid w:val="0048640C"/>
    <w:rsid w:val="004866A3"/>
    <w:rsid w:val="0048675F"/>
    <w:rsid w:val="0048676C"/>
    <w:rsid w:val="0048697D"/>
    <w:rsid w:val="004869D2"/>
    <w:rsid w:val="004869E4"/>
    <w:rsid w:val="00486A1B"/>
    <w:rsid w:val="00486A9E"/>
    <w:rsid w:val="004873A2"/>
    <w:rsid w:val="00487805"/>
    <w:rsid w:val="00487E22"/>
    <w:rsid w:val="0049023A"/>
    <w:rsid w:val="00490362"/>
    <w:rsid w:val="004910E3"/>
    <w:rsid w:val="004912ED"/>
    <w:rsid w:val="004914B7"/>
    <w:rsid w:val="00491B53"/>
    <w:rsid w:val="00491E41"/>
    <w:rsid w:val="00492B14"/>
    <w:rsid w:val="00492E56"/>
    <w:rsid w:val="00493238"/>
    <w:rsid w:val="00493294"/>
    <w:rsid w:val="004932ED"/>
    <w:rsid w:val="004933D2"/>
    <w:rsid w:val="0049343C"/>
    <w:rsid w:val="00493A8B"/>
    <w:rsid w:val="00493DC1"/>
    <w:rsid w:val="00493FA1"/>
    <w:rsid w:val="00494039"/>
    <w:rsid w:val="00494A72"/>
    <w:rsid w:val="00494AB7"/>
    <w:rsid w:val="00494D17"/>
    <w:rsid w:val="00495B08"/>
    <w:rsid w:val="00495E0A"/>
    <w:rsid w:val="00496529"/>
    <w:rsid w:val="00496C85"/>
    <w:rsid w:val="00497183"/>
    <w:rsid w:val="00497F5E"/>
    <w:rsid w:val="004A0722"/>
    <w:rsid w:val="004A0881"/>
    <w:rsid w:val="004A1177"/>
    <w:rsid w:val="004A1240"/>
    <w:rsid w:val="004A12A1"/>
    <w:rsid w:val="004A1353"/>
    <w:rsid w:val="004A161D"/>
    <w:rsid w:val="004A170E"/>
    <w:rsid w:val="004A185B"/>
    <w:rsid w:val="004A1C21"/>
    <w:rsid w:val="004A1E49"/>
    <w:rsid w:val="004A25E1"/>
    <w:rsid w:val="004A2829"/>
    <w:rsid w:val="004A2C2A"/>
    <w:rsid w:val="004A3031"/>
    <w:rsid w:val="004A3758"/>
    <w:rsid w:val="004A474C"/>
    <w:rsid w:val="004A47D4"/>
    <w:rsid w:val="004A4B4F"/>
    <w:rsid w:val="004A5E4A"/>
    <w:rsid w:val="004A65D8"/>
    <w:rsid w:val="004A6606"/>
    <w:rsid w:val="004A660F"/>
    <w:rsid w:val="004A6CA7"/>
    <w:rsid w:val="004A72CA"/>
    <w:rsid w:val="004A751A"/>
    <w:rsid w:val="004A7666"/>
    <w:rsid w:val="004A78C2"/>
    <w:rsid w:val="004A7C24"/>
    <w:rsid w:val="004A7F8E"/>
    <w:rsid w:val="004B0B4E"/>
    <w:rsid w:val="004B0C95"/>
    <w:rsid w:val="004B106F"/>
    <w:rsid w:val="004B18A8"/>
    <w:rsid w:val="004B1D00"/>
    <w:rsid w:val="004B1FBC"/>
    <w:rsid w:val="004B2218"/>
    <w:rsid w:val="004B2978"/>
    <w:rsid w:val="004B29A0"/>
    <w:rsid w:val="004B31DD"/>
    <w:rsid w:val="004B3666"/>
    <w:rsid w:val="004B39AD"/>
    <w:rsid w:val="004B47D6"/>
    <w:rsid w:val="004B510B"/>
    <w:rsid w:val="004B5706"/>
    <w:rsid w:val="004B659D"/>
    <w:rsid w:val="004B6624"/>
    <w:rsid w:val="004B6830"/>
    <w:rsid w:val="004B6A61"/>
    <w:rsid w:val="004B728A"/>
    <w:rsid w:val="004B73DE"/>
    <w:rsid w:val="004B79AF"/>
    <w:rsid w:val="004B7ACC"/>
    <w:rsid w:val="004C08DA"/>
    <w:rsid w:val="004C0FBB"/>
    <w:rsid w:val="004C2947"/>
    <w:rsid w:val="004C2A4C"/>
    <w:rsid w:val="004C2A7F"/>
    <w:rsid w:val="004C2C77"/>
    <w:rsid w:val="004C2CB1"/>
    <w:rsid w:val="004C3645"/>
    <w:rsid w:val="004C39D8"/>
    <w:rsid w:val="004C3E71"/>
    <w:rsid w:val="004C428C"/>
    <w:rsid w:val="004C431D"/>
    <w:rsid w:val="004C4655"/>
    <w:rsid w:val="004C4CED"/>
    <w:rsid w:val="004C5245"/>
    <w:rsid w:val="004C62D5"/>
    <w:rsid w:val="004C62E3"/>
    <w:rsid w:val="004C644A"/>
    <w:rsid w:val="004C67B7"/>
    <w:rsid w:val="004C7A0A"/>
    <w:rsid w:val="004C7CD0"/>
    <w:rsid w:val="004D0153"/>
    <w:rsid w:val="004D1CD7"/>
    <w:rsid w:val="004D1EB0"/>
    <w:rsid w:val="004D21F2"/>
    <w:rsid w:val="004D2F66"/>
    <w:rsid w:val="004D3376"/>
    <w:rsid w:val="004D3623"/>
    <w:rsid w:val="004D392F"/>
    <w:rsid w:val="004D39BC"/>
    <w:rsid w:val="004D3C01"/>
    <w:rsid w:val="004D455E"/>
    <w:rsid w:val="004D4630"/>
    <w:rsid w:val="004D4D1B"/>
    <w:rsid w:val="004D51D8"/>
    <w:rsid w:val="004D5474"/>
    <w:rsid w:val="004D5B55"/>
    <w:rsid w:val="004D5C69"/>
    <w:rsid w:val="004D62FD"/>
    <w:rsid w:val="004D7399"/>
    <w:rsid w:val="004D742E"/>
    <w:rsid w:val="004D74B1"/>
    <w:rsid w:val="004D7705"/>
    <w:rsid w:val="004D7B11"/>
    <w:rsid w:val="004D7B5D"/>
    <w:rsid w:val="004D7F9E"/>
    <w:rsid w:val="004D7FBA"/>
    <w:rsid w:val="004E00F9"/>
    <w:rsid w:val="004E0334"/>
    <w:rsid w:val="004E07C4"/>
    <w:rsid w:val="004E0C80"/>
    <w:rsid w:val="004E0E74"/>
    <w:rsid w:val="004E0F13"/>
    <w:rsid w:val="004E190F"/>
    <w:rsid w:val="004E1C94"/>
    <w:rsid w:val="004E1D0A"/>
    <w:rsid w:val="004E3170"/>
    <w:rsid w:val="004E33BF"/>
    <w:rsid w:val="004E342A"/>
    <w:rsid w:val="004E35BB"/>
    <w:rsid w:val="004E35DC"/>
    <w:rsid w:val="004E3740"/>
    <w:rsid w:val="004E3A80"/>
    <w:rsid w:val="004E431B"/>
    <w:rsid w:val="004E5486"/>
    <w:rsid w:val="004E5643"/>
    <w:rsid w:val="004E5870"/>
    <w:rsid w:val="004E59C2"/>
    <w:rsid w:val="004E5BDC"/>
    <w:rsid w:val="004E5D92"/>
    <w:rsid w:val="004E5F7B"/>
    <w:rsid w:val="004E60AA"/>
    <w:rsid w:val="004E648E"/>
    <w:rsid w:val="004E765E"/>
    <w:rsid w:val="004E793B"/>
    <w:rsid w:val="004F0161"/>
    <w:rsid w:val="004F0C50"/>
    <w:rsid w:val="004F0D82"/>
    <w:rsid w:val="004F1418"/>
    <w:rsid w:val="004F153B"/>
    <w:rsid w:val="004F157B"/>
    <w:rsid w:val="004F268A"/>
    <w:rsid w:val="004F2958"/>
    <w:rsid w:val="004F2A68"/>
    <w:rsid w:val="004F542E"/>
    <w:rsid w:val="004F5E34"/>
    <w:rsid w:val="004F618C"/>
    <w:rsid w:val="004F6A7B"/>
    <w:rsid w:val="004F7410"/>
    <w:rsid w:val="004F7487"/>
    <w:rsid w:val="00500498"/>
    <w:rsid w:val="005013FA"/>
    <w:rsid w:val="0050140E"/>
    <w:rsid w:val="00501819"/>
    <w:rsid w:val="00501BE0"/>
    <w:rsid w:val="00501E33"/>
    <w:rsid w:val="00501EB7"/>
    <w:rsid w:val="00502921"/>
    <w:rsid w:val="00502C6C"/>
    <w:rsid w:val="0050313E"/>
    <w:rsid w:val="00503174"/>
    <w:rsid w:val="00503632"/>
    <w:rsid w:val="00503712"/>
    <w:rsid w:val="005043AA"/>
    <w:rsid w:val="00504578"/>
    <w:rsid w:val="00504DA6"/>
    <w:rsid w:val="00505A90"/>
    <w:rsid w:val="00505CC3"/>
    <w:rsid w:val="00505EEB"/>
    <w:rsid w:val="00506225"/>
    <w:rsid w:val="005063C0"/>
    <w:rsid w:val="005078BD"/>
    <w:rsid w:val="00507E4A"/>
    <w:rsid w:val="0051049D"/>
    <w:rsid w:val="00510ED4"/>
    <w:rsid w:val="005111EE"/>
    <w:rsid w:val="005112B6"/>
    <w:rsid w:val="00511B45"/>
    <w:rsid w:val="0051258E"/>
    <w:rsid w:val="0051308A"/>
    <w:rsid w:val="00513672"/>
    <w:rsid w:val="0051383A"/>
    <w:rsid w:val="00513A16"/>
    <w:rsid w:val="00513F66"/>
    <w:rsid w:val="00514839"/>
    <w:rsid w:val="00514B8A"/>
    <w:rsid w:val="00514BCE"/>
    <w:rsid w:val="00515050"/>
    <w:rsid w:val="005152FA"/>
    <w:rsid w:val="00515356"/>
    <w:rsid w:val="00515B75"/>
    <w:rsid w:val="00516361"/>
    <w:rsid w:val="005165A1"/>
    <w:rsid w:val="0051746F"/>
    <w:rsid w:val="00517A5E"/>
    <w:rsid w:val="00517CA6"/>
    <w:rsid w:val="00520104"/>
    <w:rsid w:val="00520CF1"/>
    <w:rsid w:val="0052169B"/>
    <w:rsid w:val="00521F3B"/>
    <w:rsid w:val="00522273"/>
    <w:rsid w:val="00522688"/>
    <w:rsid w:val="00523212"/>
    <w:rsid w:val="005234D1"/>
    <w:rsid w:val="00523B3A"/>
    <w:rsid w:val="005242CA"/>
    <w:rsid w:val="00524487"/>
    <w:rsid w:val="005245A0"/>
    <w:rsid w:val="00525A21"/>
    <w:rsid w:val="00525E0A"/>
    <w:rsid w:val="00525EC8"/>
    <w:rsid w:val="00525FAE"/>
    <w:rsid w:val="00526393"/>
    <w:rsid w:val="00526B6B"/>
    <w:rsid w:val="00526D95"/>
    <w:rsid w:val="0052730D"/>
    <w:rsid w:val="0052764D"/>
    <w:rsid w:val="0052772E"/>
    <w:rsid w:val="005277C0"/>
    <w:rsid w:val="005279AB"/>
    <w:rsid w:val="00530136"/>
    <w:rsid w:val="005302CB"/>
    <w:rsid w:val="005305C6"/>
    <w:rsid w:val="005312AC"/>
    <w:rsid w:val="0053142F"/>
    <w:rsid w:val="0053146E"/>
    <w:rsid w:val="00531A1B"/>
    <w:rsid w:val="00531B2E"/>
    <w:rsid w:val="00531BCB"/>
    <w:rsid w:val="0053200C"/>
    <w:rsid w:val="005323A7"/>
    <w:rsid w:val="00532DBD"/>
    <w:rsid w:val="005333D2"/>
    <w:rsid w:val="00533AD6"/>
    <w:rsid w:val="00533DBB"/>
    <w:rsid w:val="00533EAE"/>
    <w:rsid w:val="0053560B"/>
    <w:rsid w:val="0053592D"/>
    <w:rsid w:val="0053693F"/>
    <w:rsid w:val="00540091"/>
    <w:rsid w:val="00540277"/>
    <w:rsid w:val="005402C6"/>
    <w:rsid w:val="00540921"/>
    <w:rsid w:val="00540A0D"/>
    <w:rsid w:val="0054102E"/>
    <w:rsid w:val="005411C3"/>
    <w:rsid w:val="00542342"/>
    <w:rsid w:val="00542D0A"/>
    <w:rsid w:val="00542FA8"/>
    <w:rsid w:val="00543A09"/>
    <w:rsid w:val="00543E65"/>
    <w:rsid w:val="0054447A"/>
    <w:rsid w:val="005448E5"/>
    <w:rsid w:val="00544A3A"/>
    <w:rsid w:val="0054527C"/>
    <w:rsid w:val="00545D9C"/>
    <w:rsid w:val="00546780"/>
    <w:rsid w:val="0054691A"/>
    <w:rsid w:val="0054710A"/>
    <w:rsid w:val="00547670"/>
    <w:rsid w:val="005476EA"/>
    <w:rsid w:val="0054784F"/>
    <w:rsid w:val="00547D7A"/>
    <w:rsid w:val="00550652"/>
    <w:rsid w:val="00550A4B"/>
    <w:rsid w:val="00550B8C"/>
    <w:rsid w:val="00550C27"/>
    <w:rsid w:val="00550C39"/>
    <w:rsid w:val="00550DCE"/>
    <w:rsid w:val="0055113F"/>
    <w:rsid w:val="00551232"/>
    <w:rsid w:val="005513F8"/>
    <w:rsid w:val="00551AE1"/>
    <w:rsid w:val="00551F58"/>
    <w:rsid w:val="00552256"/>
    <w:rsid w:val="00552748"/>
    <w:rsid w:val="0055277E"/>
    <w:rsid w:val="00552A1D"/>
    <w:rsid w:val="00552C66"/>
    <w:rsid w:val="0055315C"/>
    <w:rsid w:val="00553207"/>
    <w:rsid w:val="005539DF"/>
    <w:rsid w:val="00553AB7"/>
    <w:rsid w:val="0055436A"/>
    <w:rsid w:val="00554435"/>
    <w:rsid w:val="00554610"/>
    <w:rsid w:val="00554F7E"/>
    <w:rsid w:val="005550CC"/>
    <w:rsid w:val="00556BA6"/>
    <w:rsid w:val="0055717F"/>
    <w:rsid w:val="005573D2"/>
    <w:rsid w:val="005575C5"/>
    <w:rsid w:val="005575F7"/>
    <w:rsid w:val="00557A7B"/>
    <w:rsid w:val="00557D74"/>
    <w:rsid w:val="00557E67"/>
    <w:rsid w:val="0056018A"/>
    <w:rsid w:val="005602D6"/>
    <w:rsid w:val="0056048F"/>
    <w:rsid w:val="00560644"/>
    <w:rsid w:val="00560C81"/>
    <w:rsid w:val="00561092"/>
    <w:rsid w:val="005616FB"/>
    <w:rsid w:val="00561C34"/>
    <w:rsid w:val="00562553"/>
    <w:rsid w:val="0056276D"/>
    <w:rsid w:val="005628C7"/>
    <w:rsid w:val="00562CD3"/>
    <w:rsid w:val="00562D82"/>
    <w:rsid w:val="005630F6"/>
    <w:rsid w:val="00563362"/>
    <w:rsid w:val="00564041"/>
    <w:rsid w:val="0056555E"/>
    <w:rsid w:val="00565EB0"/>
    <w:rsid w:val="0056625A"/>
    <w:rsid w:val="00566441"/>
    <w:rsid w:val="00566559"/>
    <w:rsid w:val="0056660C"/>
    <w:rsid w:val="005666A9"/>
    <w:rsid w:val="0056695C"/>
    <w:rsid w:val="005669B5"/>
    <w:rsid w:val="00566AEF"/>
    <w:rsid w:val="00566BAC"/>
    <w:rsid w:val="00567F9E"/>
    <w:rsid w:val="00567FAC"/>
    <w:rsid w:val="0057054A"/>
    <w:rsid w:val="00570680"/>
    <w:rsid w:val="00570684"/>
    <w:rsid w:val="00570A14"/>
    <w:rsid w:val="00570CBB"/>
    <w:rsid w:val="00571244"/>
    <w:rsid w:val="00571B61"/>
    <w:rsid w:val="00572099"/>
    <w:rsid w:val="005729D7"/>
    <w:rsid w:val="00572D6D"/>
    <w:rsid w:val="0057341C"/>
    <w:rsid w:val="00573CAC"/>
    <w:rsid w:val="00573CDB"/>
    <w:rsid w:val="00574554"/>
    <w:rsid w:val="00574996"/>
    <w:rsid w:val="00574D9C"/>
    <w:rsid w:val="00574DD6"/>
    <w:rsid w:val="00574F13"/>
    <w:rsid w:val="00575D1D"/>
    <w:rsid w:val="005768BF"/>
    <w:rsid w:val="00576A89"/>
    <w:rsid w:val="00577370"/>
    <w:rsid w:val="00577978"/>
    <w:rsid w:val="00577A4B"/>
    <w:rsid w:val="00577EFD"/>
    <w:rsid w:val="005805A0"/>
    <w:rsid w:val="00580772"/>
    <w:rsid w:val="005808F1"/>
    <w:rsid w:val="00580FFD"/>
    <w:rsid w:val="00581787"/>
    <w:rsid w:val="005818C4"/>
    <w:rsid w:val="0058227C"/>
    <w:rsid w:val="00582AC0"/>
    <w:rsid w:val="00582AC3"/>
    <w:rsid w:val="005831E7"/>
    <w:rsid w:val="00583509"/>
    <w:rsid w:val="00583572"/>
    <w:rsid w:val="005838D2"/>
    <w:rsid w:val="005838DE"/>
    <w:rsid w:val="00584189"/>
    <w:rsid w:val="005843C4"/>
    <w:rsid w:val="00584D3A"/>
    <w:rsid w:val="00585632"/>
    <w:rsid w:val="0058575B"/>
    <w:rsid w:val="00585DE4"/>
    <w:rsid w:val="00585FBD"/>
    <w:rsid w:val="0058602C"/>
    <w:rsid w:val="00586253"/>
    <w:rsid w:val="005868CF"/>
    <w:rsid w:val="00587470"/>
    <w:rsid w:val="00587EB0"/>
    <w:rsid w:val="005901C8"/>
    <w:rsid w:val="0059059D"/>
    <w:rsid w:val="00590C5C"/>
    <w:rsid w:val="00590FB6"/>
    <w:rsid w:val="00591332"/>
    <w:rsid w:val="005917E6"/>
    <w:rsid w:val="00591B1D"/>
    <w:rsid w:val="00591CD9"/>
    <w:rsid w:val="0059281E"/>
    <w:rsid w:val="00592DE9"/>
    <w:rsid w:val="00592FC3"/>
    <w:rsid w:val="0059365E"/>
    <w:rsid w:val="005936EA"/>
    <w:rsid w:val="00593A83"/>
    <w:rsid w:val="00593BD4"/>
    <w:rsid w:val="00593DF2"/>
    <w:rsid w:val="005941C7"/>
    <w:rsid w:val="0059432C"/>
    <w:rsid w:val="00594368"/>
    <w:rsid w:val="00594CE0"/>
    <w:rsid w:val="00595129"/>
    <w:rsid w:val="00595149"/>
    <w:rsid w:val="0059549B"/>
    <w:rsid w:val="00596667"/>
    <w:rsid w:val="00596C9F"/>
    <w:rsid w:val="00597A81"/>
    <w:rsid w:val="00597CC5"/>
    <w:rsid w:val="005A02E7"/>
    <w:rsid w:val="005A0572"/>
    <w:rsid w:val="005A0C13"/>
    <w:rsid w:val="005A0CF1"/>
    <w:rsid w:val="005A0EF3"/>
    <w:rsid w:val="005A114B"/>
    <w:rsid w:val="005A134A"/>
    <w:rsid w:val="005A2563"/>
    <w:rsid w:val="005A25B1"/>
    <w:rsid w:val="005A2B9C"/>
    <w:rsid w:val="005A2D91"/>
    <w:rsid w:val="005A36C8"/>
    <w:rsid w:val="005A37C8"/>
    <w:rsid w:val="005A38E0"/>
    <w:rsid w:val="005A3D4D"/>
    <w:rsid w:val="005A3DA6"/>
    <w:rsid w:val="005A5317"/>
    <w:rsid w:val="005A56BB"/>
    <w:rsid w:val="005A5F4B"/>
    <w:rsid w:val="005A620C"/>
    <w:rsid w:val="005A6AE8"/>
    <w:rsid w:val="005A6F44"/>
    <w:rsid w:val="005A708D"/>
    <w:rsid w:val="005A7456"/>
    <w:rsid w:val="005A779F"/>
    <w:rsid w:val="005A78F5"/>
    <w:rsid w:val="005A7E8D"/>
    <w:rsid w:val="005B0C28"/>
    <w:rsid w:val="005B146D"/>
    <w:rsid w:val="005B175A"/>
    <w:rsid w:val="005B1A45"/>
    <w:rsid w:val="005B1D41"/>
    <w:rsid w:val="005B22D8"/>
    <w:rsid w:val="005B25E9"/>
    <w:rsid w:val="005B2EAE"/>
    <w:rsid w:val="005B31C0"/>
    <w:rsid w:val="005B33EB"/>
    <w:rsid w:val="005B36ED"/>
    <w:rsid w:val="005B38BF"/>
    <w:rsid w:val="005B3E89"/>
    <w:rsid w:val="005B3FC5"/>
    <w:rsid w:val="005B4AEC"/>
    <w:rsid w:val="005B4C00"/>
    <w:rsid w:val="005B513F"/>
    <w:rsid w:val="005B51F7"/>
    <w:rsid w:val="005B5290"/>
    <w:rsid w:val="005B56C5"/>
    <w:rsid w:val="005B5A03"/>
    <w:rsid w:val="005B5AEB"/>
    <w:rsid w:val="005B60A4"/>
    <w:rsid w:val="005B6286"/>
    <w:rsid w:val="005B6761"/>
    <w:rsid w:val="005B71E7"/>
    <w:rsid w:val="005B768B"/>
    <w:rsid w:val="005B7C5B"/>
    <w:rsid w:val="005B7E79"/>
    <w:rsid w:val="005C07C0"/>
    <w:rsid w:val="005C0C3F"/>
    <w:rsid w:val="005C1202"/>
    <w:rsid w:val="005C162E"/>
    <w:rsid w:val="005C1749"/>
    <w:rsid w:val="005C19F5"/>
    <w:rsid w:val="005C217A"/>
    <w:rsid w:val="005C22B8"/>
    <w:rsid w:val="005C2847"/>
    <w:rsid w:val="005C2BE6"/>
    <w:rsid w:val="005C2C62"/>
    <w:rsid w:val="005C2ECE"/>
    <w:rsid w:val="005C3D79"/>
    <w:rsid w:val="005C4227"/>
    <w:rsid w:val="005C4C37"/>
    <w:rsid w:val="005C52AF"/>
    <w:rsid w:val="005C64EC"/>
    <w:rsid w:val="005C6A9B"/>
    <w:rsid w:val="005C6C44"/>
    <w:rsid w:val="005C768C"/>
    <w:rsid w:val="005D0A3B"/>
    <w:rsid w:val="005D10F4"/>
    <w:rsid w:val="005D1471"/>
    <w:rsid w:val="005D1D05"/>
    <w:rsid w:val="005D21CB"/>
    <w:rsid w:val="005D2675"/>
    <w:rsid w:val="005D2793"/>
    <w:rsid w:val="005D2CDE"/>
    <w:rsid w:val="005D31EA"/>
    <w:rsid w:val="005D333D"/>
    <w:rsid w:val="005D337D"/>
    <w:rsid w:val="005D35DE"/>
    <w:rsid w:val="005D3715"/>
    <w:rsid w:val="005D40FF"/>
    <w:rsid w:val="005D51DB"/>
    <w:rsid w:val="005D5617"/>
    <w:rsid w:val="005D574D"/>
    <w:rsid w:val="005D5B27"/>
    <w:rsid w:val="005D5F87"/>
    <w:rsid w:val="005D63CD"/>
    <w:rsid w:val="005D6FB0"/>
    <w:rsid w:val="005D7354"/>
    <w:rsid w:val="005D76D2"/>
    <w:rsid w:val="005D7E6E"/>
    <w:rsid w:val="005E025D"/>
    <w:rsid w:val="005E070D"/>
    <w:rsid w:val="005E071D"/>
    <w:rsid w:val="005E0A24"/>
    <w:rsid w:val="005E0D1F"/>
    <w:rsid w:val="005E11EA"/>
    <w:rsid w:val="005E1758"/>
    <w:rsid w:val="005E182A"/>
    <w:rsid w:val="005E184F"/>
    <w:rsid w:val="005E1A07"/>
    <w:rsid w:val="005E2199"/>
    <w:rsid w:val="005E21CE"/>
    <w:rsid w:val="005E3649"/>
    <w:rsid w:val="005E381A"/>
    <w:rsid w:val="005E416F"/>
    <w:rsid w:val="005E4710"/>
    <w:rsid w:val="005E5272"/>
    <w:rsid w:val="005E55DE"/>
    <w:rsid w:val="005E58A9"/>
    <w:rsid w:val="005E5992"/>
    <w:rsid w:val="005E5B65"/>
    <w:rsid w:val="005E69DF"/>
    <w:rsid w:val="005E6F69"/>
    <w:rsid w:val="005E7B72"/>
    <w:rsid w:val="005F04FB"/>
    <w:rsid w:val="005F10A5"/>
    <w:rsid w:val="005F1419"/>
    <w:rsid w:val="005F151E"/>
    <w:rsid w:val="005F1710"/>
    <w:rsid w:val="005F1A8A"/>
    <w:rsid w:val="005F1D01"/>
    <w:rsid w:val="005F1F3D"/>
    <w:rsid w:val="005F1F6D"/>
    <w:rsid w:val="005F1FC1"/>
    <w:rsid w:val="005F24F1"/>
    <w:rsid w:val="005F2AD7"/>
    <w:rsid w:val="005F2B5E"/>
    <w:rsid w:val="005F2C37"/>
    <w:rsid w:val="005F326E"/>
    <w:rsid w:val="005F3841"/>
    <w:rsid w:val="005F3C04"/>
    <w:rsid w:val="005F3E7B"/>
    <w:rsid w:val="005F4EFC"/>
    <w:rsid w:val="005F4FAC"/>
    <w:rsid w:val="005F5688"/>
    <w:rsid w:val="005F5C60"/>
    <w:rsid w:val="005F5DB0"/>
    <w:rsid w:val="005F5DC2"/>
    <w:rsid w:val="005F6475"/>
    <w:rsid w:val="005F6F28"/>
    <w:rsid w:val="005F7DCA"/>
    <w:rsid w:val="006005B7"/>
    <w:rsid w:val="00600B1D"/>
    <w:rsid w:val="00601126"/>
    <w:rsid w:val="0060121B"/>
    <w:rsid w:val="0060194D"/>
    <w:rsid w:val="00602672"/>
    <w:rsid w:val="00602A29"/>
    <w:rsid w:val="00602E95"/>
    <w:rsid w:val="00602FB8"/>
    <w:rsid w:val="006036EC"/>
    <w:rsid w:val="006037E1"/>
    <w:rsid w:val="006046FB"/>
    <w:rsid w:val="00604D9D"/>
    <w:rsid w:val="0060521B"/>
    <w:rsid w:val="00606B64"/>
    <w:rsid w:val="00606D66"/>
    <w:rsid w:val="00606DA3"/>
    <w:rsid w:val="0060709E"/>
    <w:rsid w:val="0060726F"/>
    <w:rsid w:val="006073AE"/>
    <w:rsid w:val="006073CF"/>
    <w:rsid w:val="006076DF"/>
    <w:rsid w:val="00607B7C"/>
    <w:rsid w:val="00610751"/>
    <w:rsid w:val="00610E76"/>
    <w:rsid w:val="00610ED5"/>
    <w:rsid w:val="0061122F"/>
    <w:rsid w:val="00611474"/>
    <w:rsid w:val="006118B8"/>
    <w:rsid w:val="00611B01"/>
    <w:rsid w:val="00611B79"/>
    <w:rsid w:val="00611C7C"/>
    <w:rsid w:val="00612390"/>
    <w:rsid w:val="00612EDB"/>
    <w:rsid w:val="00612F45"/>
    <w:rsid w:val="006136C7"/>
    <w:rsid w:val="0061554F"/>
    <w:rsid w:val="00615EC6"/>
    <w:rsid w:val="0061614B"/>
    <w:rsid w:val="00616AA7"/>
    <w:rsid w:val="00616E74"/>
    <w:rsid w:val="00616FDA"/>
    <w:rsid w:val="0061703C"/>
    <w:rsid w:val="006173B8"/>
    <w:rsid w:val="006178BA"/>
    <w:rsid w:val="00620A51"/>
    <w:rsid w:val="00621841"/>
    <w:rsid w:val="00622042"/>
    <w:rsid w:val="00622988"/>
    <w:rsid w:val="00622E7A"/>
    <w:rsid w:val="0062335F"/>
    <w:rsid w:val="00623418"/>
    <w:rsid w:val="00623420"/>
    <w:rsid w:val="006235F3"/>
    <w:rsid w:val="00623E13"/>
    <w:rsid w:val="00624350"/>
    <w:rsid w:val="00624911"/>
    <w:rsid w:val="00624A20"/>
    <w:rsid w:val="006251AA"/>
    <w:rsid w:val="00625683"/>
    <w:rsid w:val="00625760"/>
    <w:rsid w:val="006259F9"/>
    <w:rsid w:val="00625CA3"/>
    <w:rsid w:val="00626593"/>
    <w:rsid w:val="006268C9"/>
    <w:rsid w:val="0062722A"/>
    <w:rsid w:val="0062737D"/>
    <w:rsid w:val="0063066D"/>
    <w:rsid w:val="00630BCD"/>
    <w:rsid w:val="00630BE1"/>
    <w:rsid w:val="006324CA"/>
    <w:rsid w:val="006327F5"/>
    <w:rsid w:val="00632D12"/>
    <w:rsid w:val="00632E0A"/>
    <w:rsid w:val="00633D20"/>
    <w:rsid w:val="00634096"/>
    <w:rsid w:val="00634637"/>
    <w:rsid w:val="0063491A"/>
    <w:rsid w:val="00634A1C"/>
    <w:rsid w:val="006357B6"/>
    <w:rsid w:val="00635BED"/>
    <w:rsid w:val="00635E8A"/>
    <w:rsid w:val="006360B8"/>
    <w:rsid w:val="006362F3"/>
    <w:rsid w:val="00636B20"/>
    <w:rsid w:val="00636C2D"/>
    <w:rsid w:val="00637158"/>
    <w:rsid w:val="006372F0"/>
    <w:rsid w:val="006375D8"/>
    <w:rsid w:val="00637B6B"/>
    <w:rsid w:val="00637D53"/>
    <w:rsid w:val="00640117"/>
    <w:rsid w:val="00640765"/>
    <w:rsid w:val="006408BA"/>
    <w:rsid w:val="006409C2"/>
    <w:rsid w:val="00640A0C"/>
    <w:rsid w:val="0064107A"/>
    <w:rsid w:val="00641125"/>
    <w:rsid w:val="00642315"/>
    <w:rsid w:val="00642832"/>
    <w:rsid w:val="00642AEC"/>
    <w:rsid w:val="00643011"/>
    <w:rsid w:val="006432D0"/>
    <w:rsid w:val="006436A7"/>
    <w:rsid w:val="0064376E"/>
    <w:rsid w:val="006439CC"/>
    <w:rsid w:val="00643BE7"/>
    <w:rsid w:val="00643CA5"/>
    <w:rsid w:val="00644131"/>
    <w:rsid w:val="0064435A"/>
    <w:rsid w:val="00644642"/>
    <w:rsid w:val="006447C6"/>
    <w:rsid w:val="006448D4"/>
    <w:rsid w:val="00644C05"/>
    <w:rsid w:val="00644F23"/>
    <w:rsid w:val="006456EC"/>
    <w:rsid w:val="00645876"/>
    <w:rsid w:val="00645D37"/>
    <w:rsid w:val="00647200"/>
    <w:rsid w:val="006472A7"/>
    <w:rsid w:val="006473A3"/>
    <w:rsid w:val="006473B9"/>
    <w:rsid w:val="00647C0B"/>
    <w:rsid w:val="0065009E"/>
    <w:rsid w:val="0065045F"/>
    <w:rsid w:val="006512CB"/>
    <w:rsid w:val="00651D5C"/>
    <w:rsid w:val="0065239A"/>
    <w:rsid w:val="00652A42"/>
    <w:rsid w:val="00652C92"/>
    <w:rsid w:val="00652DAC"/>
    <w:rsid w:val="0065325C"/>
    <w:rsid w:val="0065330C"/>
    <w:rsid w:val="00653DC3"/>
    <w:rsid w:val="006542B4"/>
    <w:rsid w:val="006546D0"/>
    <w:rsid w:val="0065628C"/>
    <w:rsid w:val="00656528"/>
    <w:rsid w:val="00657021"/>
    <w:rsid w:val="00657984"/>
    <w:rsid w:val="00657B06"/>
    <w:rsid w:val="00657B09"/>
    <w:rsid w:val="00657E27"/>
    <w:rsid w:val="00660D94"/>
    <w:rsid w:val="006613CD"/>
    <w:rsid w:val="00661447"/>
    <w:rsid w:val="0066148E"/>
    <w:rsid w:val="00661914"/>
    <w:rsid w:val="00661FD1"/>
    <w:rsid w:val="0066219A"/>
    <w:rsid w:val="006626B1"/>
    <w:rsid w:val="00662FBD"/>
    <w:rsid w:val="006631D4"/>
    <w:rsid w:val="0066330C"/>
    <w:rsid w:val="00664E89"/>
    <w:rsid w:val="006659A5"/>
    <w:rsid w:val="00666250"/>
    <w:rsid w:val="0066638E"/>
    <w:rsid w:val="006667B9"/>
    <w:rsid w:val="00666BE6"/>
    <w:rsid w:val="00667795"/>
    <w:rsid w:val="006678DC"/>
    <w:rsid w:val="00670228"/>
    <w:rsid w:val="00670355"/>
    <w:rsid w:val="00670534"/>
    <w:rsid w:val="0067067B"/>
    <w:rsid w:val="006707A3"/>
    <w:rsid w:val="00670F9D"/>
    <w:rsid w:val="00671B54"/>
    <w:rsid w:val="00671C89"/>
    <w:rsid w:val="006723D4"/>
    <w:rsid w:val="006738FD"/>
    <w:rsid w:val="00673B0F"/>
    <w:rsid w:val="00673D04"/>
    <w:rsid w:val="0067407E"/>
    <w:rsid w:val="006748BD"/>
    <w:rsid w:val="00675BB5"/>
    <w:rsid w:val="00675BDA"/>
    <w:rsid w:val="00675C68"/>
    <w:rsid w:val="00675CF0"/>
    <w:rsid w:val="00675DCC"/>
    <w:rsid w:val="00675E60"/>
    <w:rsid w:val="00676A11"/>
    <w:rsid w:val="00676CE8"/>
    <w:rsid w:val="00677072"/>
    <w:rsid w:val="006773CE"/>
    <w:rsid w:val="00677682"/>
    <w:rsid w:val="00677746"/>
    <w:rsid w:val="0067780F"/>
    <w:rsid w:val="00681F7C"/>
    <w:rsid w:val="00682008"/>
    <w:rsid w:val="0068208E"/>
    <w:rsid w:val="0068324B"/>
    <w:rsid w:val="006832F4"/>
    <w:rsid w:val="00683536"/>
    <w:rsid w:val="00683549"/>
    <w:rsid w:val="00683C6B"/>
    <w:rsid w:val="0068423D"/>
    <w:rsid w:val="00686028"/>
    <w:rsid w:val="006869BF"/>
    <w:rsid w:val="00686FCB"/>
    <w:rsid w:val="00687530"/>
    <w:rsid w:val="00687A95"/>
    <w:rsid w:val="00687E7C"/>
    <w:rsid w:val="00690459"/>
    <w:rsid w:val="00690DEA"/>
    <w:rsid w:val="00690E47"/>
    <w:rsid w:val="006913F7"/>
    <w:rsid w:val="006917FF"/>
    <w:rsid w:val="00691AB6"/>
    <w:rsid w:val="00691D9C"/>
    <w:rsid w:val="006928A3"/>
    <w:rsid w:val="00692D15"/>
    <w:rsid w:val="00692D86"/>
    <w:rsid w:val="00693042"/>
    <w:rsid w:val="006933B6"/>
    <w:rsid w:val="006939BC"/>
    <w:rsid w:val="00694388"/>
    <w:rsid w:val="006945A5"/>
    <w:rsid w:val="0069483C"/>
    <w:rsid w:val="00694AE5"/>
    <w:rsid w:val="006957B4"/>
    <w:rsid w:val="00695D1C"/>
    <w:rsid w:val="00695D8F"/>
    <w:rsid w:val="00695F01"/>
    <w:rsid w:val="006962E7"/>
    <w:rsid w:val="0069634C"/>
    <w:rsid w:val="00696686"/>
    <w:rsid w:val="006966CA"/>
    <w:rsid w:val="00696868"/>
    <w:rsid w:val="006970F5"/>
    <w:rsid w:val="0069745E"/>
    <w:rsid w:val="006A07BD"/>
    <w:rsid w:val="006A102E"/>
    <w:rsid w:val="006A1272"/>
    <w:rsid w:val="006A12BD"/>
    <w:rsid w:val="006A2337"/>
    <w:rsid w:val="006A2AB7"/>
    <w:rsid w:val="006A2C67"/>
    <w:rsid w:val="006A386E"/>
    <w:rsid w:val="006A3C9C"/>
    <w:rsid w:val="006A41D7"/>
    <w:rsid w:val="006A497D"/>
    <w:rsid w:val="006A4990"/>
    <w:rsid w:val="006A4AE4"/>
    <w:rsid w:val="006A4DB3"/>
    <w:rsid w:val="006A5486"/>
    <w:rsid w:val="006A58C4"/>
    <w:rsid w:val="006A5C6F"/>
    <w:rsid w:val="006A6ED9"/>
    <w:rsid w:val="006A7135"/>
    <w:rsid w:val="006B00B1"/>
    <w:rsid w:val="006B05CC"/>
    <w:rsid w:val="006B079C"/>
    <w:rsid w:val="006B08EF"/>
    <w:rsid w:val="006B08FF"/>
    <w:rsid w:val="006B12FF"/>
    <w:rsid w:val="006B1C70"/>
    <w:rsid w:val="006B278E"/>
    <w:rsid w:val="006B2CF9"/>
    <w:rsid w:val="006B2D70"/>
    <w:rsid w:val="006B34DD"/>
    <w:rsid w:val="006B3E12"/>
    <w:rsid w:val="006B3E15"/>
    <w:rsid w:val="006B3E38"/>
    <w:rsid w:val="006B419B"/>
    <w:rsid w:val="006B41BF"/>
    <w:rsid w:val="006B436D"/>
    <w:rsid w:val="006B4594"/>
    <w:rsid w:val="006B4A63"/>
    <w:rsid w:val="006B4E21"/>
    <w:rsid w:val="006B5A88"/>
    <w:rsid w:val="006B670B"/>
    <w:rsid w:val="006B6863"/>
    <w:rsid w:val="006B68C6"/>
    <w:rsid w:val="006B6A35"/>
    <w:rsid w:val="006B7CDB"/>
    <w:rsid w:val="006B7DB3"/>
    <w:rsid w:val="006B7EFB"/>
    <w:rsid w:val="006C0565"/>
    <w:rsid w:val="006C0737"/>
    <w:rsid w:val="006C1165"/>
    <w:rsid w:val="006C11AD"/>
    <w:rsid w:val="006C14CC"/>
    <w:rsid w:val="006C1555"/>
    <w:rsid w:val="006C1E1C"/>
    <w:rsid w:val="006C1FFC"/>
    <w:rsid w:val="006C200F"/>
    <w:rsid w:val="006C2072"/>
    <w:rsid w:val="006C2897"/>
    <w:rsid w:val="006C296B"/>
    <w:rsid w:val="006C2D1A"/>
    <w:rsid w:val="006C2E41"/>
    <w:rsid w:val="006C2E8E"/>
    <w:rsid w:val="006C30C6"/>
    <w:rsid w:val="006C3243"/>
    <w:rsid w:val="006C33F4"/>
    <w:rsid w:val="006C37D0"/>
    <w:rsid w:val="006C3B7B"/>
    <w:rsid w:val="006C3CC3"/>
    <w:rsid w:val="006C3E1E"/>
    <w:rsid w:val="006C4315"/>
    <w:rsid w:val="006C45DD"/>
    <w:rsid w:val="006C4BF3"/>
    <w:rsid w:val="006C4D56"/>
    <w:rsid w:val="006C51E6"/>
    <w:rsid w:val="006C608D"/>
    <w:rsid w:val="006C6226"/>
    <w:rsid w:val="006C6579"/>
    <w:rsid w:val="006C66D2"/>
    <w:rsid w:val="006C6AF3"/>
    <w:rsid w:val="006C6FDE"/>
    <w:rsid w:val="006C70DB"/>
    <w:rsid w:val="006C7994"/>
    <w:rsid w:val="006C7F19"/>
    <w:rsid w:val="006D0509"/>
    <w:rsid w:val="006D0DB1"/>
    <w:rsid w:val="006D0ED3"/>
    <w:rsid w:val="006D1374"/>
    <w:rsid w:val="006D23B5"/>
    <w:rsid w:val="006D23B9"/>
    <w:rsid w:val="006D2614"/>
    <w:rsid w:val="006D2B1B"/>
    <w:rsid w:val="006D328F"/>
    <w:rsid w:val="006D386F"/>
    <w:rsid w:val="006D38D4"/>
    <w:rsid w:val="006D3B82"/>
    <w:rsid w:val="006D3D8C"/>
    <w:rsid w:val="006D4038"/>
    <w:rsid w:val="006D4782"/>
    <w:rsid w:val="006D47D5"/>
    <w:rsid w:val="006D4F51"/>
    <w:rsid w:val="006D53B1"/>
    <w:rsid w:val="006D53F5"/>
    <w:rsid w:val="006D6226"/>
    <w:rsid w:val="006D6326"/>
    <w:rsid w:val="006D6E5D"/>
    <w:rsid w:val="006D6FD4"/>
    <w:rsid w:val="006D723A"/>
    <w:rsid w:val="006D75DB"/>
    <w:rsid w:val="006D7F7C"/>
    <w:rsid w:val="006E059A"/>
    <w:rsid w:val="006E1038"/>
    <w:rsid w:val="006E175D"/>
    <w:rsid w:val="006E20F7"/>
    <w:rsid w:val="006E26DD"/>
    <w:rsid w:val="006E2846"/>
    <w:rsid w:val="006E28C7"/>
    <w:rsid w:val="006E2A53"/>
    <w:rsid w:val="006E2F04"/>
    <w:rsid w:val="006E3904"/>
    <w:rsid w:val="006E3B2C"/>
    <w:rsid w:val="006E3BB3"/>
    <w:rsid w:val="006E4857"/>
    <w:rsid w:val="006E4EF1"/>
    <w:rsid w:val="006E508E"/>
    <w:rsid w:val="006E5095"/>
    <w:rsid w:val="006E53EF"/>
    <w:rsid w:val="006E5BEB"/>
    <w:rsid w:val="006E5C04"/>
    <w:rsid w:val="006E5CCB"/>
    <w:rsid w:val="006E6441"/>
    <w:rsid w:val="006E68B3"/>
    <w:rsid w:val="006F067A"/>
    <w:rsid w:val="006F075C"/>
    <w:rsid w:val="006F0955"/>
    <w:rsid w:val="006F0DAE"/>
    <w:rsid w:val="006F1E65"/>
    <w:rsid w:val="006F1E9C"/>
    <w:rsid w:val="006F335F"/>
    <w:rsid w:val="006F344A"/>
    <w:rsid w:val="006F36CA"/>
    <w:rsid w:val="006F3B37"/>
    <w:rsid w:val="006F3FD7"/>
    <w:rsid w:val="006F420A"/>
    <w:rsid w:val="006F433C"/>
    <w:rsid w:val="006F47BE"/>
    <w:rsid w:val="006F4AE6"/>
    <w:rsid w:val="006F4CA1"/>
    <w:rsid w:val="006F52E2"/>
    <w:rsid w:val="006F586F"/>
    <w:rsid w:val="006F5BAF"/>
    <w:rsid w:val="006F616C"/>
    <w:rsid w:val="006F6178"/>
    <w:rsid w:val="006F666E"/>
    <w:rsid w:val="006F6D94"/>
    <w:rsid w:val="006F7065"/>
    <w:rsid w:val="006F78DB"/>
    <w:rsid w:val="00700473"/>
    <w:rsid w:val="0070072A"/>
    <w:rsid w:val="0070096F"/>
    <w:rsid w:val="007009F6"/>
    <w:rsid w:val="00700E71"/>
    <w:rsid w:val="00701091"/>
    <w:rsid w:val="00701697"/>
    <w:rsid w:val="0070189A"/>
    <w:rsid w:val="00702758"/>
    <w:rsid w:val="00702DF2"/>
    <w:rsid w:val="007030D5"/>
    <w:rsid w:val="00704828"/>
    <w:rsid w:val="00704B58"/>
    <w:rsid w:val="0070506E"/>
    <w:rsid w:val="0070506F"/>
    <w:rsid w:val="00705BC0"/>
    <w:rsid w:val="00706799"/>
    <w:rsid w:val="0070726D"/>
    <w:rsid w:val="007073AB"/>
    <w:rsid w:val="0070780F"/>
    <w:rsid w:val="00710287"/>
    <w:rsid w:val="007102E9"/>
    <w:rsid w:val="00710A63"/>
    <w:rsid w:val="00710A93"/>
    <w:rsid w:val="00710F4F"/>
    <w:rsid w:val="00711058"/>
    <w:rsid w:val="007113B2"/>
    <w:rsid w:val="00711528"/>
    <w:rsid w:val="00711718"/>
    <w:rsid w:val="0071218B"/>
    <w:rsid w:val="00712B2F"/>
    <w:rsid w:val="00712FD0"/>
    <w:rsid w:val="0071359A"/>
    <w:rsid w:val="0071388E"/>
    <w:rsid w:val="00714049"/>
    <w:rsid w:val="007144F0"/>
    <w:rsid w:val="0071450E"/>
    <w:rsid w:val="00714D9C"/>
    <w:rsid w:val="00714DBB"/>
    <w:rsid w:val="00715635"/>
    <w:rsid w:val="007159E9"/>
    <w:rsid w:val="00715E48"/>
    <w:rsid w:val="00715F7A"/>
    <w:rsid w:val="00715FB5"/>
    <w:rsid w:val="00716551"/>
    <w:rsid w:val="0071708F"/>
    <w:rsid w:val="00717575"/>
    <w:rsid w:val="00717E9E"/>
    <w:rsid w:val="00717F2C"/>
    <w:rsid w:val="007207F8"/>
    <w:rsid w:val="00720B62"/>
    <w:rsid w:val="007212E4"/>
    <w:rsid w:val="007219DD"/>
    <w:rsid w:val="00721BD2"/>
    <w:rsid w:val="00721C61"/>
    <w:rsid w:val="00722290"/>
    <w:rsid w:val="007224E5"/>
    <w:rsid w:val="00722B65"/>
    <w:rsid w:val="0072323D"/>
    <w:rsid w:val="00723982"/>
    <w:rsid w:val="00723B39"/>
    <w:rsid w:val="00723C32"/>
    <w:rsid w:val="00723F59"/>
    <w:rsid w:val="007251AC"/>
    <w:rsid w:val="00725409"/>
    <w:rsid w:val="00726034"/>
    <w:rsid w:val="007263B4"/>
    <w:rsid w:val="00726503"/>
    <w:rsid w:val="007266FA"/>
    <w:rsid w:val="007267C1"/>
    <w:rsid w:val="00726B6C"/>
    <w:rsid w:val="00726C52"/>
    <w:rsid w:val="007277B2"/>
    <w:rsid w:val="00727924"/>
    <w:rsid w:val="00727975"/>
    <w:rsid w:val="00727E77"/>
    <w:rsid w:val="00727F65"/>
    <w:rsid w:val="00730036"/>
    <w:rsid w:val="0073037E"/>
    <w:rsid w:val="00730D7D"/>
    <w:rsid w:val="00731A23"/>
    <w:rsid w:val="00731F10"/>
    <w:rsid w:val="00732B91"/>
    <w:rsid w:val="00732BE1"/>
    <w:rsid w:val="007330C0"/>
    <w:rsid w:val="007335EB"/>
    <w:rsid w:val="007338C0"/>
    <w:rsid w:val="00734281"/>
    <w:rsid w:val="007349E2"/>
    <w:rsid w:val="0073513B"/>
    <w:rsid w:val="00735863"/>
    <w:rsid w:val="00735E6D"/>
    <w:rsid w:val="007375B3"/>
    <w:rsid w:val="007377C3"/>
    <w:rsid w:val="0073798A"/>
    <w:rsid w:val="00737A07"/>
    <w:rsid w:val="00737A13"/>
    <w:rsid w:val="00737A2C"/>
    <w:rsid w:val="00740085"/>
    <w:rsid w:val="007400CE"/>
    <w:rsid w:val="00740205"/>
    <w:rsid w:val="0074051D"/>
    <w:rsid w:val="00740A25"/>
    <w:rsid w:val="007413B0"/>
    <w:rsid w:val="00741421"/>
    <w:rsid w:val="00741481"/>
    <w:rsid w:val="007415D4"/>
    <w:rsid w:val="00742288"/>
    <w:rsid w:val="00742578"/>
    <w:rsid w:val="007428FB"/>
    <w:rsid w:val="00742C58"/>
    <w:rsid w:val="00742D0D"/>
    <w:rsid w:val="00742E0F"/>
    <w:rsid w:val="00743994"/>
    <w:rsid w:val="00743A36"/>
    <w:rsid w:val="00743B15"/>
    <w:rsid w:val="00744C81"/>
    <w:rsid w:val="00744D02"/>
    <w:rsid w:val="00744D6F"/>
    <w:rsid w:val="007453C6"/>
    <w:rsid w:val="00745474"/>
    <w:rsid w:val="00745C33"/>
    <w:rsid w:val="00745F1C"/>
    <w:rsid w:val="00746752"/>
    <w:rsid w:val="00746EC5"/>
    <w:rsid w:val="00747240"/>
    <w:rsid w:val="00747548"/>
    <w:rsid w:val="00747C8C"/>
    <w:rsid w:val="0075095F"/>
    <w:rsid w:val="00750D53"/>
    <w:rsid w:val="00750E03"/>
    <w:rsid w:val="00751051"/>
    <w:rsid w:val="0075126A"/>
    <w:rsid w:val="00751E40"/>
    <w:rsid w:val="00751EDD"/>
    <w:rsid w:val="00752C25"/>
    <w:rsid w:val="007531E2"/>
    <w:rsid w:val="007531E6"/>
    <w:rsid w:val="00753E53"/>
    <w:rsid w:val="00753F05"/>
    <w:rsid w:val="007540FF"/>
    <w:rsid w:val="00754442"/>
    <w:rsid w:val="00754CA8"/>
    <w:rsid w:val="00754F43"/>
    <w:rsid w:val="007552FB"/>
    <w:rsid w:val="007553AA"/>
    <w:rsid w:val="007556B8"/>
    <w:rsid w:val="0075573F"/>
    <w:rsid w:val="0075603A"/>
    <w:rsid w:val="0075616D"/>
    <w:rsid w:val="00756FE5"/>
    <w:rsid w:val="00757F02"/>
    <w:rsid w:val="0076002E"/>
    <w:rsid w:val="007611B1"/>
    <w:rsid w:val="007616C1"/>
    <w:rsid w:val="0076173A"/>
    <w:rsid w:val="007617A1"/>
    <w:rsid w:val="007619F6"/>
    <w:rsid w:val="00761BCF"/>
    <w:rsid w:val="00761E78"/>
    <w:rsid w:val="00761FF0"/>
    <w:rsid w:val="00762442"/>
    <w:rsid w:val="007627D3"/>
    <w:rsid w:val="007628E5"/>
    <w:rsid w:val="007631AB"/>
    <w:rsid w:val="007635C0"/>
    <w:rsid w:val="0076403C"/>
    <w:rsid w:val="0076411E"/>
    <w:rsid w:val="00764384"/>
    <w:rsid w:val="00764A71"/>
    <w:rsid w:val="00764B8D"/>
    <w:rsid w:val="00764BD5"/>
    <w:rsid w:val="00764EE7"/>
    <w:rsid w:val="007651EE"/>
    <w:rsid w:val="00765657"/>
    <w:rsid w:val="00766048"/>
    <w:rsid w:val="0076632D"/>
    <w:rsid w:val="007664F9"/>
    <w:rsid w:val="00766E95"/>
    <w:rsid w:val="00767128"/>
    <w:rsid w:val="00767209"/>
    <w:rsid w:val="007675AA"/>
    <w:rsid w:val="00767D47"/>
    <w:rsid w:val="00767E0E"/>
    <w:rsid w:val="00770105"/>
    <w:rsid w:val="00770606"/>
    <w:rsid w:val="00770A6F"/>
    <w:rsid w:val="0077126E"/>
    <w:rsid w:val="00771766"/>
    <w:rsid w:val="00771BA0"/>
    <w:rsid w:val="00772174"/>
    <w:rsid w:val="0077222C"/>
    <w:rsid w:val="007724DA"/>
    <w:rsid w:val="00772516"/>
    <w:rsid w:val="00772557"/>
    <w:rsid w:val="00772AC2"/>
    <w:rsid w:val="00772C60"/>
    <w:rsid w:val="00772E75"/>
    <w:rsid w:val="007731C4"/>
    <w:rsid w:val="007737DC"/>
    <w:rsid w:val="00774195"/>
    <w:rsid w:val="00774279"/>
    <w:rsid w:val="0077511D"/>
    <w:rsid w:val="00775147"/>
    <w:rsid w:val="00775B68"/>
    <w:rsid w:val="00775E8D"/>
    <w:rsid w:val="0077687B"/>
    <w:rsid w:val="00776C76"/>
    <w:rsid w:val="00776CCF"/>
    <w:rsid w:val="00776D38"/>
    <w:rsid w:val="00777565"/>
    <w:rsid w:val="007778A4"/>
    <w:rsid w:val="00777C14"/>
    <w:rsid w:val="00777C8D"/>
    <w:rsid w:val="00777D94"/>
    <w:rsid w:val="0078183E"/>
    <w:rsid w:val="00781AA0"/>
    <w:rsid w:val="00781AF2"/>
    <w:rsid w:val="00781DAC"/>
    <w:rsid w:val="00782012"/>
    <w:rsid w:val="007820EC"/>
    <w:rsid w:val="007823C8"/>
    <w:rsid w:val="0078257A"/>
    <w:rsid w:val="00782A20"/>
    <w:rsid w:val="00783324"/>
    <w:rsid w:val="0078337C"/>
    <w:rsid w:val="0078339D"/>
    <w:rsid w:val="007837C1"/>
    <w:rsid w:val="00783B43"/>
    <w:rsid w:val="00783C24"/>
    <w:rsid w:val="007845EF"/>
    <w:rsid w:val="00784CF5"/>
    <w:rsid w:val="0078503B"/>
    <w:rsid w:val="00786909"/>
    <w:rsid w:val="00786AE9"/>
    <w:rsid w:val="00786B0D"/>
    <w:rsid w:val="00786C6C"/>
    <w:rsid w:val="00786D91"/>
    <w:rsid w:val="007871D4"/>
    <w:rsid w:val="007873C5"/>
    <w:rsid w:val="0078741A"/>
    <w:rsid w:val="00787547"/>
    <w:rsid w:val="007878FE"/>
    <w:rsid w:val="00787DE3"/>
    <w:rsid w:val="007910C9"/>
    <w:rsid w:val="007910FB"/>
    <w:rsid w:val="00791190"/>
    <w:rsid w:val="007913E0"/>
    <w:rsid w:val="007914BD"/>
    <w:rsid w:val="007919D5"/>
    <w:rsid w:val="00792486"/>
    <w:rsid w:val="00792A81"/>
    <w:rsid w:val="0079324E"/>
    <w:rsid w:val="0079341E"/>
    <w:rsid w:val="007938B4"/>
    <w:rsid w:val="007940DC"/>
    <w:rsid w:val="00794161"/>
    <w:rsid w:val="007949E1"/>
    <w:rsid w:val="00794AA7"/>
    <w:rsid w:val="00794D53"/>
    <w:rsid w:val="00795ABD"/>
    <w:rsid w:val="00795BE8"/>
    <w:rsid w:val="00796067"/>
    <w:rsid w:val="00796674"/>
    <w:rsid w:val="00796BC4"/>
    <w:rsid w:val="00796F9E"/>
    <w:rsid w:val="00797A61"/>
    <w:rsid w:val="007A01DF"/>
    <w:rsid w:val="007A028B"/>
    <w:rsid w:val="007A03DF"/>
    <w:rsid w:val="007A08C5"/>
    <w:rsid w:val="007A0945"/>
    <w:rsid w:val="007A0BC5"/>
    <w:rsid w:val="007A128B"/>
    <w:rsid w:val="007A1806"/>
    <w:rsid w:val="007A1F2E"/>
    <w:rsid w:val="007A2777"/>
    <w:rsid w:val="007A3CFE"/>
    <w:rsid w:val="007A5828"/>
    <w:rsid w:val="007A665B"/>
    <w:rsid w:val="007A7E55"/>
    <w:rsid w:val="007A7F71"/>
    <w:rsid w:val="007B0BB2"/>
    <w:rsid w:val="007B147A"/>
    <w:rsid w:val="007B2314"/>
    <w:rsid w:val="007B235D"/>
    <w:rsid w:val="007B2FCA"/>
    <w:rsid w:val="007B3446"/>
    <w:rsid w:val="007B354D"/>
    <w:rsid w:val="007B38C1"/>
    <w:rsid w:val="007B4392"/>
    <w:rsid w:val="007B453D"/>
    <w:rsid w:val="007B4EA6"/>
    <w:rsid w:val="007B5790"/>
    <w:rsid w:val="007B638F"/>
    <w:rsid w:val="007B69F2"/>
    <w:rsid w:val="007B6FEC"/>
    <w:rsid w:val="007B7C41"/>
    <w:rsid w:val="007B7DA7"/>
    <w:rsid w:val="007C04FF"/>
    <w:rsid w:val="007C0854"/>
    <w:rsid w:val="007C0C54"/>
    <w:rsid w:val="007C10D0"/>
    <w:rsid w:val="007C14B0"/>
    <w:rsid w:val="007C1BAC"/>
    <w:rsid w:val="007C1D4D"/>
    <w:rsid w:val="007C22D8"/>
    <w:rsid w:val="007C22F4"/>
    <w:rsid w:val="007C2421"/>
    <w:rsid w:val="007C2F74"/>
    <w:rsid w:val="007C3118"/>
    <w:rsid w:val="007C32AB"/>
    <w:rsid w:val="007C32DE"/>
    <w:rsid w:val="007C3411"/>
    <w:rsid w:val="007C34C2"/>
    <w:rsid w:val="007C3551"/>
    <w:rsid w:val="007C3EFD"/>
    <w:rsid w:val="007C43D1"/>
    <w:rsid w:val="007C487D"/>
    <w:rsid w:val="007C4B48"/>
    <w:rsid w:val="007C53DA"/>
    <w:rsid w:val="007C65EF"/>
    <w:rsid w:val="007C78F2"/>
    <w:rsid w:val="007C7DB6"/>
    <w:rsid w:val="007C7E6E"/>
    <w:rsid w:val="007D05CE"/>
    <w:rsid w:val="007D08A6"/>
    <w:rsid w:val="007D0D54"/>
    <w:rsid w:val="007D0E0E"/>
    <w:rsid w:val="007D12F7"/>
    <w:rsid w:val="007D1407"/>
    <w:rsid w:val="007D193F"/>
    <w:rsid w:val="007D1B2D"/>
    <w:rsid w:val="007D260B"/>
    <w:rsid w:val="007D27D2"/>
    <w:rsid w:val="007D2ADD"/>
    <w:rsid w:val="007D2EC9"/>
    <w:rsid w:val="007D35BD"/>
    <w:rsid w:val="007D38A5"/>
    <w:rsid w:val="007D3B49"/>
    <w:rsid w:val="007D3C69"/>
    <w:rsid w:val="007D3EF8"/>
    <w:rsid w:val="007D42C7"/>
    <w:rsid w:val="007D445A"/>
    <w:rsid w:val="007D44E1"/>
    <w:rsid w:val="007D45D0"/>
    <w:rsid w:val="007D46A6"/>
    <w:rsid w:val="007D543C"/>
    <w:rsid w:val="007D605D"/>
    <w:rsid w:val="007D628C"/>
    <w:rsid w:val="007D67D9"/>
    <w:rsid w:val="007D68AA"/>
    <w:rsid w:val="007D6962"/>
    <w:rsid w:val="007D75AE"/>
    <w:rsid w:val="007E0167"/>
    <w:rsid w:val="007E083D"/>
    <w:rsid w:val="007E0C71"/>
    <w:rsid w:val="007E0FCE"/>
    <w:rsid w:val="007E184B"/>
    <w:rsid w:val="007E186C"/>
    <w:rsid w:val="007E21B5"/>
    <w:rsid w:val="007E2987"/>
    <w:rsid w:val="007E2EE6"/>
    <w:rsid w:val="007E333D"/>
    <w:rsid w:val="007E38D9"/>
    <w:rsid w:val="007E3E7E"/>
    <w:rsid w:val="007E49A4"/>
    <w:rsid w:val="007E4CAD"/>
    <w:rsid w:val="007E51C4"/>
    <w:rsid w:val="007E5D74"/>
    <w:rsid w:val="007E60A2"/>
    <w:rsid w:val="007E6A3F"/>
    <w:rsid w:val="007E6EE5"/>
    <w:rsid w:val="007E7540"/>
    <w:rsid w:val="007E7EFF"/>
    <w:rsid w:val="007F0665"/>
    <w:rsid w:val="007F0BC8"/>
    <w:rsid w:val="007F15FF"/>
    <w:rsid w:val="007F21F4"/>
    <w:rsid w:val="007F22F8"/>
    <w:rsid w:val="007F276D"/>
    <w:rsid w:val="007F2AE7"/>
    <w:rsid w:val="007F2C30"/>
    <w:rsid w:val="007F2D6E"/>
    <w:rsid w:val="007F3101"/>
    <w:rsid w:val="007F32E7"/>
    <w:rsid w:val="007F32F9"/>
    <w:rsid w:val="007F3CFE"/>
    <w:rsid w:val="007F4C50"/>
    <w:rsid w:val="007F6065"/>
    <w:rsid w:val="007F6707"/>
    <w:rsid w:val="007F6B2D"/>
    <w:rsid w:val="007F6CB7"/>
    <w:rsid w:val="007F6E70"/>
    <w:rsid w:val="007F7002"/>
    <w:rsid w:val="007F727A"/>
    <w:rsid w:val="007F7367"/>
    <w:rsid w:val="007F757A"/>
    <w:rsid w:val="0080059B"/>
    <w:rsid w:val="008005BE"/>
    <w:rsid w:val="0080077B"/>
    <w:rsid w:val="00800791"/>
    <w:rsid w:val="008022C8"/>
    <w:rsid w:val="008033F0"/>
    <w:rsid w:val="0080356C"/>
    <w:rsid w:val="0080390F"/>
    <w:rsid w:val="008039A9"/>
    <w:rsid w:val="00803C55"/>
    <w:rsid w:val="00803C97"/>
    <w:rsid w:val="00803EF4"/>
    <w:rsid w:val="00804172"/>
    <w:rsid w:val="0080421D"/>
    <w:rsid w:val="00804CC3"/>
    <w:rsid w:val="0080511E"/>
    <w:rsid w:val="0080545A"/>
    <w:rsid w:val="008054B0"/>
    <w:rsid w:val="0080626C"/>
    <w:rsid w:val="0080643C"/>
    <w:rsid w:val="008075CF"/>
    <w:rsid w:val="0080778A"/>
    <w:rsid w:val="00810271"/>
    <w:rsid w:val="00810489"/>
    <w:rsid w:val="0081088C"/>
    <w:rsid w:val="0081098E"/>
    <w:rsid w:val="00810A2E"/>
    <w:rsid w:val="00810A77"/>
    <w:rsid w:val="00810CFD"/>
    <w:rsid w:val="008111AC"/>
    <w:rsid w:val="00811BF9"/>
    <w:rsid w:val="00811C52"/>
    <w:rsid w:val="00811D91"/>
    <w:rsid w:val="00811EBE"/>
    <w:rsid w:val="00812C31"/>
    <w:rsid w:val="00813560"/>
    <w:rsid w:val="00813569"/>
    <w:rsid w:val="0081467A"/>
    <w:rsid w:val="00814EBD"/>
    <w:rsid w:val="00814FAC"/>
    <w:rsid w:val="008151E8"/>
    <w:rsid w:val="008154F0"/>
    <w:rsid w:val="0081557C"/>
    <w:rsid w:val="008157E0"/>
    <w:rsid w:val="00815A36"/>
    <w:rsid w:val="00815D2F"/>
    <w:rsid w:val="00816734"/>
    <w:rsid w:val="00816F71"/>
    <w:rsid w:val="008176A1"/>
    <w:rsid w:val="008206E1"/>
    <w:rsid w:val="00820844"/>
    <w:rsid w:val="008208B6"/>
    <w:rsid w:val="008208B7"/>
    <w:rsid w:val="008209B5"/>
    <w:rsid w:val="00820D37"/>
    <w:rsid w:val="00820D77"/>
    <w:rsid w:val="00820DBB"/>
    <w:rsid w:val="008214F0"/>
    <w:rsid w:val="00821779"/>
    <w:rsid w:val="00821B2C"/>
    <w:rsid w:val="00821DBC"/>
    <w:rsid w:val="00822D57"/>
    <w:rsid w:val="008230B9"/>
    <w:rsid w:val="008230FD"/>
    <w:rsid w:val="008236AF"/>
    <w:rsid w:val="00823DA9"/>
    <w:rsid w:val="00823ED6"/>
    <w:rsid w:val="00823F93"/>
    <w:rsid w:val="00824767"/>
    <w:rsid w:val="0082480F"/>
    <w:rsid w:val="00824CE7"/>
    <w:rsid w:val="0082556E"/>
    <w:rsid w:val="008257CD"/>
    <w:rsid w:val="00825807"/>
    <w:rsid w:val="00825A12"/>
    <w:rsid w:val="00825CCA"/>
    <w:rsid w:val="008260DF"/>
    <w:rsid w:val="008262C2"/>
    <w:rsid w:val="0082645F"/>
    <w:rsid w:val="00827714"/>
    <w:rsid w:val="00830788"/>
    <w:rsid w:val="00830B7B"/>
    <w:rsid w:val="00830C91"/>
    <w:rsid w:val="008310A5"/>
    <w:rsid w:val="0083145B"/>
    <w:rsid w:val="00831687"/>
    <w:rsid w:val="00831907"/>
    <w:rsid w:val="00831EFF"/>
    <w:rsid w:val="00832579"/>
    <w:rsid w:val="008327DD"/>
    <w:rsid w:val="0083283E"/>
    <w:rsid w:val="00832959"/>
    <w:rsid w:val="00832E0D"/>
    <w:rsid w:val="00833259"/>
    <w:rsid w:val="0083391A"/>
    <w:rsid w:val="00833CB3"/>
    <w:rsid w:val="00834FF8"/>
    <w:rsid w:val="008354B9"/>
    <w:rsid w:val="008359FE"/>
    <w:rsid w:val="00835A0B"/>
    <w:rsid w:val="00835D1A"/>
    <w:rsid w:val="0083613E"/>
    <w:rsid w:val="00836158"/>
    <w:rsid w:val="0083635A"/>
    <w:rsid w:val="0083646F"/>
    <w:rsid w:val="00836775"/>
    <w:rsid w:val="00836FB4"/>
    <w:rsid w:val="00837395"/>
    <w:rsid w:val="0083768B"/>
    <w:rsid w:val="00837B94"/>
    <w:rsid w:val="00837BFD"/>
    <w:rsid w:val="0084098A"/>
    <w:rsid w:val="00840D2A"/>
    <w:rsid w:val="008413DA"/>
    <w:rsid w:val="00841F72"/>
    <w:rsid w:val="00842786"/>
    <w:rsid w:val="00842868"/>
    <w:rsid w:val="008432BB"/>
    <w:rsid w:val="008432FF"/>
    <w:rsid w:val="008435A0"/>
    <w:rsid w:val="00843BD1"/>
    <w:rsid w:val="00843DA7"/>
    <w:rsid w:val="00844346"/>
    <w:rsid w:val="00844A86"/>
    <w:rsid w:val="00844BC8"/>
    <w:rsid w:val="00845A97"/>
    <w:rsid w:val="00845F95"/>
    <w:rsid w:val="008460B0"/>
    <w:rsid w:val="008460EB"/>
    <w:rsid w:val="00846619"/>
    <w:rsid w:val="0084679D"/>
    <w:rsid w:val="00847367"/>
    <w:rsid w:val="00847761"/>
    <w:rsid w:val="008501AA"/>
    <w:rsid w:val="008504E7"/>
    <w:rsid w:val="00850BC3"/>
    <w:rsid w:val="0085115B"/>
    <w:rsid w:val="00851716"/>
    <w:rsid w:val="00851830"/>
    <w:rsid w:val="0085188F"/>
    <w:rsid w:val="008518EF"/>
    <w:rsid w:val="00851E29"/>
    <w:rsid w:val="0085263D"/>
    <w:rsid w:val="00852B3D"/>
    <w:rsid w:val="008531D7"/>
    <w:rsid w:val="00853211"/>
    <w:rsid w:val="00853A5E"/>
    <w:rsid w:val="0085439F"/>
    <w:rsid w:val="008548EF"/>
    <w:rsid w:val="00854CA7"/>
    <w:rsid w:val="00854E99"/>
    <w:rsid w:val="00855C2A"/>
    <w:rsid w:val="00855E7C"/>
    <w:rsid w:val="00856251"/>
    <w:rsid w:val="00856592"/>
    <w:rsid w:val="00857420"/>
    <w:rsid w:val="0085746B"/>
    <w:rsid w:val="0085747C"/>
    <w:rsid w:val="00860291"/>
    <w:rsid w:val="00860880"/>
    <w:rsid w:val="00860CA5"/>
    <w:rsid w:val="00860F0E"/>
    <w:rsid w:val="00862C15"/>
    <w:rsid w:val="008635CD"/>
    <w:rsid w:val="00864467"/>
    <w:rsid w:val="008644AB"/>
    <w:rsid w:val="00864636"/>
    <w:rsid w:val="008649DA"/>
    <w:rsid w:val="00864DA8"/>
    <w:rsid w:val="008654B9"/>
    <w:rsid w:val="00865B3D"/>
    <w:rsid w:val="00866176"/>
    <w:rsid w:val="00866208"/>
    <w:rsid w:val="00866F3A"/>
    <w:rsid w:val="00870212"/>
    <w:rsid w:val="008705A8"/>
    <w:rsid w:val="008713DE"/>
    <w:rsid w:val="00873261"/>
    <w:rsid w:val="00873847"/>
    <w:rsid w:val="00874340"/>
    <w:rsid w:val="0087465D"/>
    <w:rsid w:val="008747F6"/>
    <w:rsid w:val="00875607"/>
    <w:rsid w:val="0087579A"/>
    <w:rsid w:val="008767E8"/>
    <w:rsid w:val="008768D3"/>
    <w:rsid w:val="00876A66"/>
    <w:rsid w:val="00877341"/>
    <w:rsid w:val="00877542"/>
    <w:rsid w:val="0088002D"/>
    <w:rsid w:val="0088014C"/>
    <w:rsid w:val="00880619"/>
    <w:rsid w:val="00880BBC"/>
    <w:rsid w:val="00880BF6"/>
    <w:rsid w:val="00881853"/>
    <w:rsid w:val="00881A1E"/>
    <w:rsid w:val="00881C8D"/>
    <w:rsid w:val="00881D53"/>
    <w:rsid w:val="0088203F"/>
    <w:rsid w:val="008833DB"/>
    <w:rsid w:val="0088363B"/>
    <w:rsid w:val="00883E8E"/>
    <w:rsid w:val="00884197"/>
    <w:rsid w:val="0088420D"/>
    <w:rsid w:val="00884A0F"/>
    <w:rsid w:val="00885A6E"/>
    <w:rsid w:val="00885BDA"/>
    <w:rsid w:val="00885ECF"/>
    <w:rsid w:val="00886017"/>
    <w:rsid w:val="0088606B"/>
    <w:rsid w:val="00886077"/>
    <w:rsid w:val="008864EF"/>
    <w:rsid w:val="008866B1"/>
    <w:rsid w:val="00886BF5"/>
    <w:rsid w:val="008877B6"/>
    <w:rsid w:val="00890B2C"/>
    <w:rsid w:val="00890F4E"/>
    <w:rsid w:val="0089131F"/>
    <w:rsid w:val="00891D66"/>
    <w:rsid w:val="00891EE5"/>
    <w:rsid w:val="00892465"/>
    <w:rsid w:val="00893A04"/>
    <w:rsid w:val="00893A8B"/>
    <w:rsid w:val="00894352"/>
    <w:rsid w:val="008943EF"/>
    <w:rsid w:val="00894B6A"/>
    <w:rsid w:val="00894F2E"/>
    <w:rsid w:val="00894FCF"/>
    <w:rsid w:val="00895677"/>
    <w:rsid w:val="00895BB0"/>
    <w:rsid w:val="00896131"/>
    <w:rsid w:val="00896C1F"/>
    <w:rsid w:val="00896D7D"/>
    <w:rsid w:val="00896F95"/>
    <w:rsid w:val="008972A9"/>
    <w:rsid w:val="00897D3A"/>
    <w:rsid w:val="008A02AD"/>
    <w:rsid w:val="008A0CCF"/>
    <w:rsid w:val="008A160B"/>
    <w:rsid w:val="008A24D0"/>
    <w:rsid w:val="008A2813"/>
    <w:rsid w:val="008A2D87"/>
    <w:rsid w:val="008A30CC"/>
    <w:rsid w:val="008A3AA8"/>
    <w:rsid w:val="008A3B41"/>
    <w:rsid w:val="008A3BA7"/>
    <w:rsid w:val="008A3DCD"/>
    <w:rsid w:val="008A3DE6"/>
    <w:rsid w:val="008A4000"/>
    <w:rsid w:val="008A501B"/>
    <w:rsid w:val="008A559C"/>
    <w:rsid w:val="008A57C3"/>
    <w:rsid w:val="008A5802"/>
    <w:rsid w:val="008A5848"/>
    <w:rsid w:val="008A5C79"/>
    <w:rsid w:val="008A6852"/>
    <w:rsid w:val="008A7331"/>
    <w:rsid w:val="008A7ED3"/>
    <w:rsid w:val="008B021B"/>
    <w:rsid w:val="008B05C9"/>
    <w:rsid w:val="008B0742"/>
    <w:rsid w:val="008B11A6"/>
    <w:rsid w:val="008B120E"/>
    <w:rsid w:val="008B187B"/>
    <w:rsid w:val="008B1BAE"/>
    <w:rsid w:val="008B1C3B"/>
    <w:rsid w:val="008B1C5A"/>
    <w:rsid w:val="008B1FF1"/>
    <w:rsid w:val="008B3153"/>
    <w:rsid w:val="008B345D"/>
    <w:rsid w:val="008B40FD"/>
    <w:rsid w:val="008B4AE4"/>
    <w:rsid w:val="008B5663"/>
    <w:rsid w:val="008B6302"/>
    <w:rsid w:val="008B63EA"/>
    <w:rsid w:val="008B6A98"/>
    <w:rsid w:val="008B6CB0"/>
    <w:rsid w:val="008B74DA"/>
    <w:rsid w:val="008C0164"/>
    <w:rsid w:val="008C0500"/>
    <w:rsid w:val="008C08E3"/>
    <w:rsid w:val="008C0B07"/>
    <w:rsid w:val="008C1A60"/>
    <w:rsid w:val="008C1D2F"/>
    <w:rsid w:val="008C2468"/>
    <w:rsid w:val="008C25DA"/>
    <w:rsid w:val="008C28E0"/>
    <w:rsid w:val="008C3353"/>
    <w:rsid w:val="008C391D"/>
    <w:rsid w:val="008C421D"/>
    <w:rsid w:val="008C44AF"/>
    <w:rsid w:val="008C4AFF"/>
    <w:rsid w:val="008C5688"/>
    <w:rsid w:val="008C5EAA"/>
    <w:rsid w:val="008C61AE"/>
    <w:rsid w:val="008C7248"/>
    <w:rsid w:val="008D00D4"/>
    <w:rsid w:val="008D0542"/>
    <w:rsid w:val="008D0AD0"/>
    <w:rsid w:val="008D0B26"/>
    <w:rsid w:val="008D0B2C"/>
    <w:rsid w:val="008D0B90"/>
    <w:rsid w:val="008D1A99"/>
    <w:rsid w:val="008D2288"/>
    <w:rsid w:val="008D2541"/>
    <w:rsid w:val="008D25D5"/>
    <w:rsid w:val="008D2747"/>
    <w:rsid w:val="008D2819"/>
    <w:rsid w:val="008D3652"/>
    <w:rsid w:val="008D36E5"/>
    <w:rsid w:val="008D37E8"/>
    <w:rsid w:val="008D3C8D"/>
    <w:rsid w:val="008D4224"/>
    <w:rsid w:val="008D4288"/>
    <w:rsid w:val="008D439F"/>
    <w:rsid w:val="008D46F4"/>
    <w:rsid w:val="008D4A4A"/>
    <w:rsid w:val="008D4EF2"/>
    <w:rsid w:val="008D517A"/>
    <w:rsid w:val="008D5D15"/>
    <w:rsid w:val="008D61C3"/>
    <w:rsid w:val="008D63C4"/>
    <w:rsid w:val="008D67BA"/>
    <w:rsid w:val="008D6D86"/>
    <w:rsid w:val="008D6F75"/>
    <w:rsid w:val="008D739A"/>
    <w:rsid w:val="008D7EC8"/>
    <w:rsid w:val="008D7F30"/>
    <w:rsid w:val="008D7FD8"/>
    <w:rsid w:val="008E0597"/>
    <w:rsid w:val="008E05B0"/>
    <w:rsid w:val="008E0C68"/>
    <w:rsid w:val="008E102B"/>
    <w:rsid w:val="008E1CBA"/>
    <w:rsid w:val="008E1E04"/>
    <w:rsid w:val="008E1FFE"/>
    <w:rsid w:val="008E3194"/>
    <w:rsid w:val="008E34A6"/>
    <w:rsid w:val="008E358D"/>
    <w:rsid w:val="008E3701"/>
    <w:rsid w:val="008E3AC4"/>
    <w:rsid w:val="008E4709"/>
    <w:rsid w:val="008E4A84"/>
    <w:rsid w:val="008E4EB7"/>
    <w:rsid w:val="008E526A"/>
    <w:rsid w:val="008E59F1"/>
    <w:rsid w:val="008E5D1E"/>
    <w:rsid w:val="008E5DA5"/>
    <w:rsid w:val="008E6468"/>
    <w:rsid w:val="008E6485"/>
    <w:rsid w:val="008E7483"/>
    <w:rsid w:val="008E7A3D"/>
    <w:rsid w:val="008E7D5F"/>
    <w:rsid w:val="008E7E5C"/>
    <w:rsid w:val="008F048B"/>
    <w:rsid w:val="008F0AB9"/>
    <w:rsid w:val="008F1CE0"/>
    <w:rsid w:val="008F1CE9"/>
    <w:rsid w:val="008F1DCF"/>
    <w:rsid w:val="008F2988"/>
    <w:rsid w:val="008F2EBA"/>
    <w:rsid w:val="008F368E"/>
    <w:rsid w:val="008F3984"/>
    <w:rsid w:val="008F3C69"/>
    <w:rsid w:val="008F4159"/>
    <w:rsid w:val="008F41B5"/>
    <w:rsid w:val="008F421E"/>
    <w:rsid w:val="008F43B1"/>
    <w:rsid w:val="008F4A50"/>
    <w:rsid w:val="008F4C9C"/>
    <w:rsid w:val="008F4F75"/>
    <w:rsid w:val="008F53DA"/>
    <w:rsid w:val="008F5635"/>
    <w:rsid w:val="008F5A2F"/>
    <w:rsid w:val="008F63DE"/>
    <w:rsid w:val="008F6EE3"/>
    <w:rsid w:val="008F76BA"/>
    <w:rsid w:val="008F7E75"/>
    <w:rsid w:val="00900ACF"/>
    <w:rsid w:val="00900B0D"/>
    <w:rsid w:val="00901000"/>
    <w:rsid w:val="0090195C"/>
    <w:rsid w:val="00901B1A"/>
    <w:rsid w:val="00902082"/>
    <w:rsid w:val="00902598"/>
    <w:rsid w:val="00902BBA"/>
    <w:rsid w:val="00902C7F"/>
    <w:rsid w:val="00903B3C"/>
    <w:rsid w:val="00904AB9"/>
    <w:rsid w:val="00904EEE"/>
    <w:rsid w:val="0090569E"/>
    <w:rsid w:val="009059B8"/>
    <w:rsid w:val="009068B3"/>
    <w:rsid w:val="009071F3"/>
    <w:rsid w:val="0090785E"/>
    <w:rsid w:val="00907D93"/>
    <w:rsid w:val="0091023B"/>
    <w:rsid w:val="0091073B"/>
    <w:rsid w:val="00910CAE"/>
    <w:rsid w:val="00910CBF"/>
    <w:rsid w:val="009115F5"/>
    <w:rsid w:val="00911629"/>
    <w:rsid w:val="00911834"/>
    <w:rsid w:val="00911F8B"/>
    <w:rsid w:val="00912EBE"/>
    <w:rsid w:val="00913AE0"/>
    <w:rsid w:val="00913CBE"/>
    <w:rsid w:val="00913E1B"/>
    <w:rsid w:val="00914181"/>
    <w:rsid w:val="00915CD4"/>
    <w:rsid w:val="00915DA7"/>
    <w:rsid w:val="00916020"/>
    <w:rsid w:val="00916421"/>
    <w:rsid w:val="00917C8A"/>
    <w:rsid w:val="00917C98"/>
    <w:rsid w:val="00917E3E"/>
    <w:rsid w:val="0092002B"/>
    <w:rsid w:val="00920588"/>
    <w:rsid w:val="0092084F"/>
    <w:rsid w:val="009209F4"/>
    <w:rsid w:val="00920B69"/>
    <w:rsid w:val="00920C15"/>
    <w:rsid w:val="00920FF9"/>
    <w:rsid w:val="009210AD"/>
    <w:rsid w:val="009215BD"/>
    <w:rsid w:val="00922681"/>
    <w:rsid w:val="00922C9A"/>
    <w:rsid w:val="00923656"/>
    <w:rsid w:val="00923C2E"/>
    <w:rsid w:val="00924064"/>
    <w:rsid w:val="009245CE"/>
    <w:rsid w:val="00924FD7"/>
    <w:rsid w:val="00925522"/>
    <w:rsid w:val="00925AD8"/>
    <w:rsid w:val="00925C7B"/>
    <w:rsid w:val="0092656E"/>
    <w:rsid w:val="009267DB"/>
    <w:rsid w:val="00926893"/>
    <w:rsid w:val="00926AAC"/>
    <w:rsid w:val="00927180"/>
    <w:rsid w:val="00927635"/>
    <w:rsid w:val="009302AE"/>
    <w:rsid w:val="009302B0"/>
    <w:rsid w:val="00930306"/>
    <w:rsid w:val="00931173"/>
    <w:rsid w:val="00931BCC"/>
    <w:rsid w:val="00931EFC"/>
    <w:rsid w:val="00932387"/>
    <w:rsid w:val="0093275F"/>
    <w:rsid w:val="009329B6"/>
    <w:rsid w:val="009329B9"/>
    <w:rsid w:val="00932D99"/>
    <w:rsid w:val="00933803"/>
    <w:rsid w:val="0093437E"/>
    <w:rsid w:val="00934390"/>
    <w:rsid w:val="00934669"/>
    <w:rsid w:val="00934738"/>
    <w:rsid w:val="009355D9"/>
    <w:rsid w:val="009359E3"/>
    <w:rsid w:val="00936367"/>
    <w:rsid w:val="009366B3"/>
    <w:rsid w:val="0093683D"/>
    <w:rsid w:val="00936B54"/>
    <w:rsid w:val="00937542"/>
    <w:rsid w:val="0093782D"/>
    <w:rsid w:val="00937D5B"/>
    <w:rsid w:val="0094031F"/>
    <w:rsid w:val="00940530"/>
    <w:rsid w:val="0094062C"/>
    <w:rsid w:val="00940AFD"/>
    <w:rsid w:val="00940B71"/>
    <w:rsid w:val="00940F26"/>
    <w:rsid w:val="00940FA9"/>
    <w:rsid w:val="00941040"/>
    <w:rsid w:val="009413B9"/>
    <w:rsid w:val="00941688"/>
    <w:rsid w:val="00941E75"/>
    <w:rsid w:val="009421A7"/>
    <w:rsid w:val="00942390"/>
    <w:rsid w:val="00942FAA"/>
    <w:rsid w:val="009435FB"/>
    <w:rsid w:val="00943D6D"/>
    <w:rsid w:val="00943D6E"/>
    <w:rsid w:val="00944C2B"/>
    <w:rsid w:val="00944F1E"/>
    <w:rsid w:val="00945556"/>
    <w:rsid w:val="009457A1"/>
    <w:rsid w:val="00945DBF"/>
    <w:rsid w:val="00945E4A"/>
    <w:rsid w:val="00946732"/>
    <w:rsid w:val="009469D9"/>
    <w:rsid w:val="00946C3E"/>
    <w:rsid w:val="00946F38"/>
    <w:rsid w:val="0095031F"/>
    <w:rsid w:val="0095076C"/>
    <w:rsid w:val="009507CA"/>
    <w:rsid w:val="00950D89"/>
    <w:rsid w:val="0095140B"/>
    <w:rsid w:val="009516A6"/>
    <w:rsid w:val="00951ECB"/>
    <w:rsid w:val="00952163"/>
    <w:rsid w:val="009523CC"/>
    <w:rsid w:val="009525BB"/>
    <w:rsid w:val="00952631"/>
    <w:rsid w:val="0095281C"/>
    <w:rsid w:val="00952E24"/>
    <w:rsid w:val="00952EA4"/>
    <w:rsid w:val="00952FF1"/>
    <w:rsid w:val="009536A1"/>
    <w:rsid w:val="00954076"/>
    <w:rsid w:val="009545F0"/>
    <w:rsid w:val="00954736"/>
    <w:rsid w:val="00954BD2"/>
    <w:rsid w:val="00955201"/>
    <w:rsid w:val="0095536B"/>
    <w:rsid w:val="00955F40"/>
    <w:rsid w:val="009560C2"/>
    <w:rsid w:val="009564EE"/>
    <w:rsid w:val="009568AA"/>
    <w:rsid w:val="00956940"/>
    <w:rsid w:val="00956B7E"/>
    <w:rsid w:val="00956DE4"/>
    <w:rsid w:val="0095702A"/>
    <w:rsid w:val="009601F5"/>
    <w:rsid w:val="00960CDA"/>
    <w:rsid w:val="00960F28"/>
    <w:rsid w:val="009610D4"/>
    <w:rsid w:val="0096126C"/>
    <w:rsid w:val="00961356"/>
    <w:rsid w:val="009613AE"/>
    <w:rsid w:val="00961478"/>
    <w:rsid w:val="00962412"/>
    <w:rsid w:val="009624C2"/>
    <w:rsid w:val="0096260F"/>
    <w:rsid w:val="00962EA3"/>
    <w:rsid w:val="009630E1"/>
    <w:rsid w:val="00963451"/>
    <w:rsid w:val="00963949"/>
    <w:rsid w:val="009644EC"/>
    <w:rsid w:val="009645ED"/>
    <w:rsid w:val="0096493E"/>
    <w:rsid w:val="00964AAA"/>
    <w:rsid w:val="00964D79"/>
    <w:rsid w:val="009650C7"/>
    <w:rsid w:val="0096526D"/>
    <w:rsid w:val="009652FC"/>
    <w:rsid w:val="00965D3C"/>
    <w:rsid w:val="009662C9"/>
    <w:rsid w:val="0096651B"/>
    <w:rsid w:val="009667E2"/>
    <w:rsid w:val="00966995"/>
    <w:rsid w:val="00966BEE"/>
    <w:rsid w:val="00966E43"/>
    <w:rsid w:val="009670CF"/>
    <w:rsid w:val="009673A5"/>
    <w:rsid w:val="00970015"/>
    <w:rsid w:val="00970558"/>
    <w:rsid w:val="00970627"/>
    <w:rsid w:val="00970F90"/>
    <w:rsid w:val="0097322B"/>
    <w:rsid w:val="0097337B"/>
    <w:rsid w:val="00973B09"/>
    <w:rsid w:val="00973B4A"/>
    <w:rsid w:val="00973B78"/>
    <w:rsid w:val="00974ADC"/>
    <w:rsid w:val="00975AE5"/>
    <w:rsid w:val="00975D07"/>
    <w:rsid w:val="00976038"/>
    <w:rsid w:val="00977255"/>
    <w:rsid w:val="00977B69"/>
    <w:rsid w:val="0098001A"/>
    <w:rsid w:val="00980498"/>
    <w:rsid w:val="00980499"/>
    <w:rsid w:val="00980D9D"/>
    <w:rsid w:val="00981067"/>
    <w:rsid w:val="009811ED"/>
    <w:rsid w:val="00981302"/>
    <w:rsid w:val="009817D4"/>
    <w:rsid w:val="00981CC3"/>
    <w:rsid w:val="00982643"/>
    <w:rsid w:val="00983295"/>
    <w:rsid w:val="009833FD"/>
    <w:rsid w:val="009835B5"/>
    <w:rsid w:val="00984307"/>
    <w:rsid w:val="009850A8"/>
    <w:rsid w:val="00985190"/>
    <w:rsid w:val="009852D7"/>
    <w:rsid w:val="00985C4A"/>
    <w:rsid w:val="00985C5E"/>
    <w:rsid w:val="00985E11"/>
    <w:rsid w:val="00985E75"/>
    <w:rsid w:val="009864C6"/>
    <w:rsid w:val="00986C55"/>
    <w:rsid w:val="00987481"/>
    <w:rsid w:val="00987696"/>
    <w:rsid w:val="0098774A"/>
    <w:rsid w:val="00987F20"/>
    <w:rsid w:val="009901F5"/>
    <w:rsid w:val="00990989"/>
    <w:rsid w:val="00991035"/>
    <w:rsid w:val="00991BAA"/>
    <w:rsid w:val="00991E23"/>
    <w:rsid w:val="00991FC0"/>
    <w:rsid w:val="00993230"/>
    <w:rsid w:val="009938CA"/>
    <w:rsid w:val="00993DBA"/>
    <w:rsid w:val="00993EFF"/>
    <w:rsid w:val="0099496D"/>
    <w:rsid w:val="00994AA8"/>
    <w:rsid w:val="00995172"/>
    <w:rsid w:val="00995A86"/>
    <w:rsid w:val="00996320"/>
    <w:rsid w:val="009977D5"/>
    <w:rsid w:val="00997941"/>
    <w:rsid w:val="009A000F"/>
    <w:rsid w:val="009A0717"/>
    <w:rsid w:val="009A08F7"/>
    <w:rsid w:val="009A0AEA"/>
    <w:rsid w:val="009A1E45"/>
    <w:rsid w:val="009A284D"/>
    <w:rsid w:val="009A3AB2"/>
    <w:rsid w:val="009A3BF6"/>
    <w:rsid w:val="009A3FE4"/>
    <w:rsid w:val="009A3FE9"/>
    <w:rsid w:val="009A4B17"/>
    <w:rsid w:val="009A513D"/>
    <w:rsid w:val="009A5226"/>
    <w:rsid w:val="009A56E5"/>
    <w:rsid w:val="009A5C1C"/>
    <w:rsid w:val="009A5D99"/>
    <w:rsid w:val="009A676C"/>
    <w:rsid w:val="009A6A7A"/>
    <w:rsid w:val="009A6C4E"/>
    <w:rsid w:val="009A6CE8"/>
    <w:rsid w:val="009A6EB3"/>
    <w:rsid w:val="009A7142"/>
    <w:rsid w:val="009A7197"/>
    <w:rsid w:val="009A7F07"/>
    <w:rsid w:val="009B0176"/>
    <w:rsid w:val="009B021C"/>
    <w:rsid w:val="009B07B7"/>
    <w:rsid w:val="009B1561"/>
    <w:rsid w:val="009B21EC"/>
    <w:rsid w:val="009B2421"/>
    <w:rsid w:val="009B29D6"/>
    <w:rsid w:val="009B2D36"/>
    <w:rsid w:val="009B3771"/>
    <w:rsid w:val="009B3781"/>
    <w:rsid w:val="009B37EF"/>
    <w:rsid w:val="009B43AC"/>
    <w:rsid w:val="009B49BB"/>
    <w:rsid w:val="009B52DE"/>
    <w:rsid w:val="009B5347"/>
    <w:rsid w:val="009B5AFF"/>
    <w:rsid w:val="009B5DE2"/>
    <w:rsid w:val="009B63E3"/>
    <w:rsid w:val="009B6727"/>
    <w:rsid w:val="009B7416"/>
    <w:rsid w:val="009B7676"/>
    <w:rsid w:val="009B7940"/>
    <w:rsid w:val="009B7A40"/>
    <w:rsid w:val="009B7E3A"/>
    <w:rsid w:val="009B7F58"/>
    <w:rsid w:val="009C0E28"/>
    <w:rsid w:val="009C18A6"/>
    <w:rsid w:val="009C1DBE"/>
    <w:rsid w:val="009C1F34"/>
    <w:rsid w:val="009C3219"/>
    <w:rsid w:val="009C3262"/>
    <w:rsid w:val="009C37C3"/>
    <w:rsid w:val="009C386E"/>
    <w:rsid w:val="009C3B7B"/>
    <w:rsid w:val="009C3B97"/>
    <w:rsid w:val="009C3BC3"/>
    <w:rsid w:val="009C3D65"/>
    <w:rsid w:val="009C4B36"/>
    <w:rsid w:val="009C4C90"/>
    <w:rsid w:val="009C5106"/>
    <w:rsid w:val="009C54AE"/>
    <w:rsid w:val="009C56AE"/>
    <w:rsid w:val="009C58DD"/>
    <w:rsid w:val="009C5B91"/>
    <w:rsid w:val="009C5BD8"/>
    <w:rsid w:val="009C5E24"/>
    <w:rsid w:val="009C664C"/>
    <w:rsid w:val="009C7155"/>
    <w:rsid w:val="009C7194"/>
    <w:rsid w:val="009C7B41"/>
    <w:rsid w:val="009D09E7"/>
    <w:rsid w:val="009D0FF9"/>
    <w:rsid w:val="009D140B"/>
    <w:rsid w:val="009D173F"/>
    <w:rsid w:val="009D1C6E"/>
    <w:rsid w:val="009D2312"/>
    <w:rsid w:val="009D2715"/>
    <w:rsid w:val="009D2F9F"/>
    <w:rsid w:val="009D2FF0"/>
    <w:rsid w:val="009D33B4"/>
    <w:rsid w:val="009D3513"/>
    <w:rsid w:val="009D36AE"/>
    <w:rsid w:val="009D3E41"/>
    <w:rsid w:val="009D3F5B"/>
    <w:rsid w:val="009D4954"/>
    <w:rsid w:val="009D49A0"/>
    <w:rsid w:val="009D4A15"/>
    <w:rsid w:val="009D520E"/>
    <w:rsid w:val="009D5391"/>
    <w:rsid w:val="009D5C2B"/>
    <w:rsid w:val="009D6368"/>
    <w:rsid w:val="009D663A"/>
    <w:rsid w:val="009D6649"/>
    <w:rsid w:val="009D674C"/>
    <w:rsid w:val="009D6DE1"/>
    <w:rsid w:val="009D70CF"/>
    <w:rsid w:val="009D7E10"/>
    <w:rsid w:val="009E012C"/>
    <w:rsid w:val="009E01F8"/>
    <w:rsid w:val="009E086A"/>
    <w:rsid w:val="009E0AAB"/>
    <w:rsid w:val="009E15E2"/>
    <w:rsid w:val="009E1AE5"/>
    <w:rsid w:val="009E2165"/>
    <w:rsid w:val="009E2BC7"/>
    <w:rsid w:val="009E2DF0"/>
    <w:rsid w:val="009E3047"/>
    <w:rsid w:val="009E325D"/>
    <w:rsid w:val="009E3B6A"/>
    <w:rsid w:val="009E3C2E"/>
    <w:rsid w:val="009E3D8C"/>
    <w:rsid w:val="009E3DF2"/>
    <w:rsid w:val="009E3E49"/>
    <w:rsid w:val="009E3F30"/>
    <w:rsid w:val="009E409C"/>
    <w:rsid w:val="009E457B"/>
    <w:rsid w:val="009E49A6"/>
    <w:rsid w:val="009E4A31"/>
    <w:rsid w:val="009E6230"/>
    <w:rsid w:val="009E6232"/>
    <w:rsid w:val="009E669B"/>
    <w:rsid w:val="009E6E0D"/>
    <w:rsid w:val="009E6E1F"/>
    <w:rsid w:val="009E7A16"/>
    <w:rsid w:val="009E7DD4"/>
    <w:rsid w:val="009F04BB"/>
    <w:rsid w:val="009F0C5D"/>
    <w:rsid w:val="009F0E59"/>
    <w:rsid w:val="009F0FA1"/>
    <w:rsid w:val="009F208C"/>
    <w:rsid w:val="009F2664"/>
    <w:rsid w:val="009F2905"/>
    <w:rsid w:val="009F2B1A"/>
    <w:rsid w:val="009F3221"/>
    <w:rsid w:val="009F34CB"/>
    <w:rsid w:val="009F42AA"/>
    <w:rsid w:val="009F4883"/>
    <w:rsid w:val="009F48C3"/>
    <w:rsid w:val="009F4AD4"/>
    <w:rsid w:val="009F4F8A"/>
    <w:rsid w:val="009F53D5"/>
    <w:rsid w:val="009F54B1"/>
    <w:rsid w:val="009F551D"/>
    <w:rsid w:val="009F55EF"/>
    <w:rsid w:val="009F5752"/>
    <w:rsid w:val="009F6267"/>
    <w:rsid w:val="009F62D7"/>
    <w:rsid w:val="009F7E8D"/>
    <w:rsid w:val="00A00D66"/>
    <w:rsid w:val="00A00EAE"/>
    <w:rsid w:val="00A01576"/>
    <w:rsid w:val="00A01985"/>
    <w:rsid w:val="00A02609"/>
    <w:rsid w:val="00A02892"/>
    <w:rsid w:val="00A02B3B"/>
    <w:rsid w:val="00A02D4F"/>
    <w:rsid w:val="00A02F38"/>
    <w:rsid w:val="00A02FE9"/>
    <w:rsid w:val="00A03820"/>
    <w:rsid w:val="00A03A7D"/>
    <w:rsid w:val="00A03ECE"/>
    <w:rsid w:val="00A044D0"/>
    <w:rsid w:val="00A05306"/>
    <w:rsid w:val="00A05BB6"/>
    <w:rsid w:val="00A065B7"/>
    <w:rsid w:val="00A10029"/>
    <w:rsid w:val="00A1172B"/>
    <w:rsid w:val="00A11AF9"/>
    <w:rsid w:val="00A122A2"/>
    <w:rsid w:val="00A12383"/>
    <w:rsid w:val="00A13389"/>
    <w:rsid w:val="00A13851"/>
    <w:rsid w:val="00A1417B"/>
    <w:rsid w:val="00A146A1"/>
    <w:rsid w:val="00A146D8"/>
    <w:rsid w:val="00A14891"/>
    <w:rsid w:val="00A155ED"/>
    <w:rsid w:val="00A15A6A"/>
    <w:rsid w:val="00A161C7"/>
    <w:rsid w:val="00A163D2"/>
    <w:rsid w:val="00A17745"/>
    <w:rsid w:val="00A178BD"/>
    <w:rsid w:val="00A17E3C"/>
    <w:rsid w:val="00A17F1D"/>
    <w:rsid w:val="00A205D8"/>
    <w:rsid w:val="00A20763"/>
    <w:rsid w:val="00A20BA4"/>
    <w:rsid w:val="00A20E03"/>
    <w:rsid w:val="00A20F09"/>
    <w:rsid w:val="00A21012"/>
    <w:rsid w:val="00A21342"/>
    <w:rsid w:val="00A21D09"/>
    <w:rsid w:val="00A22212"/>
    <w:rsid w:val="00A225AE"/>
    <w:rsid w:val="00A22620"/>
    <w:rsid w:val="00A227A8"/>
    <w:rsid w:val="00A22B15"/>
    <w:rsid w:val="00A22EFE"/>
    <w:rsid w:val="00A2351A"/>
    <w:rsid w:val="00A23DD3"/>
    <w:rsid w:val="00A242ED"/>
    <w:rsid w:val="00A24307"/>
    <w:rsid w:val="00A243D9"/>
    <w:rsid w:val="00A249FB"/>
    <w:rsid w:val="00A24BBA"/>
    <w:rsid w:val="00A24C25"/>
    <w:rsid w:val="00A24F43"/>
    <w:rsid w:val="00A26260"/>
    <w:rsid w:val="00A2663D"/>
    <w:rsid w:val="00A26CC4"/>
    <w:rsid w:val="00A26FD8"/>
    <w:rsid w:val="00A276AD"/>
    <w:rsid w:val="00A30411"/>
    <w:rsid w:val="00A304F1"/>
    <w:rsid w:val="00A307BA"/>
    <w:rsid w:val="00A308C7"/>
    <w:rsid w:val="00A309B3"/>
    <w:rsid w:val="00A3171F"/>
    <w:rsid w:val="00A31E80"/>
    <w:rsid w:val="00A31FE5"/>
    <w:rsid w:val="00A322F6"/>
    <w:rsid w:val="00A3241E"/>
    <w:rsid w:val="00A32A96"/>
    <w:rsid w:val="00A32AFF"/>
    <w:rsid w:val="00A32C61"/>
    <w:rsid w:val="00A331B6"/>
    <w:rsid w:val="00A3346B"/>
    <w:rsid w:val="00A33546"/>
    <w:rsid w:val="00A335D7"/>
    <w:rsid w:val="00A337D6"/>
    <w:rsid w:val="00A33EAE"/>
    <w:rsid w:val="00A3484A"/>
    <w:rsid w:val="00A34E1A"/>
    <w:rsid w:val="00A3549C"/>
    <w:rsid w:val="00A354A7"/>
    <w:rsid w:val="00A35899"/>
    <w:rsid w:val="00A35957"/>
    <w:rsid w:val="00A3598F"/>
    <w:rsid w:val="00A35E0A"/>
    <w:rsid w:val="00A35FF9"/>
    <w:rsid w:val="00A3661A"/>
    <w:rsid w:val="00A367AD"/>
    <w:rsid w:val="00A36D2C"/>
    <w:rsid w:val="00A405CA"/>
    <w:rsid w:val="00A40A12"/>
    <w:rsid w:val="00A41902"/>
    <w:rsid w:val="00A41B20"/>
    <w:rsid w:val="00A4202E"/>
    <w:rsid w:val="00A420B5"/>
    <w:rsid w:val="00A421A8"/>
    <w:rsid w:val="00A42325"/>
    <w:rsid w:val="00A424D4"/>
    <w:rsid w:val="00A430C9"/>
    <w:rsid w:val="00A430CD"/>
    <w:rsid w:val="00A436D1"/>
    <w:rsid w:val="00A43DC6"/>
    <w:rsid w:val="00A446FE"/>
    <w:rsid w:val="00A447FD"/>
    <w:rsid w:val="00A44801"/>
    <w:rsid w:val="00A44B37"/>
    <w:rsid w:val="00A44D79"/>
    <w:rsid w:val="00A44F93"/>
    <w:rsid w:val="00A45712"/>
    <w:rsid w:val="00A46125"/>
    <w:rsid w:val="00A46548"/>
    <w:rsid w:val="00A472CC"/>
    <w:rsid w:val="00A4761E"/>
    <w:rsid w:val="00A477A1"/>
    <w:rsid w:val="00A47B11"/>
    <w:rsid w:val="00A500F9"/>
    <w:rsid w:val="00A50449"/>
    <w:rsid w:val="00A50C50"/>
    <w:rsid w:val="00A51054"/>
    <w:rsid w:val="00A523C9"/>
    <w:rsid w:val="00A526E2"/>
    <w:rsid w:val="00A52ABB"/>
    <w:rsid w:val="00A52C64"/>
    <w:rsid w:val="00A52F19"/>
    <w:rsid w:val="00A52F51"/>
    <w:rsid w:val="00A52F7A"/>
    <w:rsid w:val="00A539A8"/>
    <w:rsid w:val="00A53CA1"/>
    <w:rsid w:val="00A53D56"/>
    <w:rsid w:val="00A543BC"/>
    <w:rsid w:val="00A54B3B"/>
    <w:rsid w:val="00A54BCA"/>
    <w:rsid w:val="00A54DC7"/>
    <w:rsid w:val="00A5515D"/>
    <w:rsid w:val="00A551B9"/>
    <w:rsid w:val="00A5575D"/>
    <w:rsid w:val="00A55CD1"/>
    <w:rsid w:val="00A5603B"/>
    <w:rsid w:val="00A565B3"/>
    <w:rsid w:val="00A566A0"/>
    <w:rsid w:val="00A56976"/>
    <w:rsid w:val="00A574FD"/>
    <w:rsid w:val="00A577BA"/>
    <w:rsid w:val="00A606AD"/>
    <w:rsid w:val="00A60738"/>
    <w:rsid w:val="00A6136E"/>
    <w:rsid w:val="00A61723"/>
    <w:rsid w:val="00A61CAA"/>
    <w:rsid w:val="00A62934"/>
    <w:rsid w:val="00A62D7C"/>
    <w:rsid w:val="00A633D4"/>
    <w:rsid w:val="00A644CD"/>
    <w:rsid w:val="00A64699"/>
    <w:rsid w:val="00A657C5"/>
    <w:rsid w:val="00A65B81"/>
    <w:rsid w:val="00A65B8B"/>
    <w:rsid w:val="00A65DA2"/>
    <w:rsid w:val="00A660F7"/>
    <w:rsid w:val="00A6736E"/>
    <w:rsid w:val="00A6793F"/>
    <w:rsid w:val="00A67A58"/>
    <w:rsid w:val="00A702CC"/>
    <w:rsid w:val="00A711F0"/>
    <w:rsid w:val="00A714CC"/>
    <w:rsid w:val="00A71A34"/>
    <w:rsid w:val="00A71A42"/>
    <w:rsid w:val="00A72055"/>
    <w:rsid w:val="00A72266"/>
    <w:rsid w:val="00A722F0"/>
    <w:rsid w:val="00A7251A"/>
    <w:rsid w:val="00A727A7"/>
    <w:rsid w:val="00A72EA7"/>
    <w:rsid w:val="00A73013"/>
    <w:rsid w:val="00A73217"/>
    <w:rsid w:val="00A732F7"/>
    <w:rsid w:val="00A736EA"/>
    <w:rsid w:val="00A7389E"/>
    <w:rsid w:val="00A73E71"/>
    <w:rsid w:val="00A7487B"/>
    <w:rsid w:val="00A74AD8"/>
    <w:rsid w:val="00A74DFA"/>
    <w:rsid w:val="00A760B8"/>
    <w:rsid w:val="00A76108"/>
    <w:rsid w:val="00A7617A"/>
    <w:rsid w:val="00A76B9F"/>
    <w:rsid w:val="00A76DBF"/>
    <w:rsid w:val="00A801DB"/>
    <w:rsid w:val="00A8030A"/>
    <w:rsid w:val="00A804F7"/>
    <w:rsid w:val="00A80612"/>
    <w:rsid w:val="00A81101"/>
    <w:rsid w:val="00A816C4"/>
    <w:rsid w:val="00A8174C"/>
    <w:rsid w:val="00A81EE3"/>
    <w:rsid w:val="00A8273A"/>
    <w:rsid w:val="00A83A76"/>
    <w:rsid w:val="00A83B57"/>
    <w:rsid w:val="00A83E7B"/>
    <w:rsid w:val="00A83FAC"/>
    <w:rsid w:val="00A841FE"/>
    <w:rsid w:val="00A84730"/>
    <w:rsid w:val="00A8496A"/>
    <w:rsid w:val="00A84C00"/>
    <w:rsid w:val="00A84D0B"/>
    <w:rsid w:val="00A85492"/>
    <w:rsid w:val="00A86127"/>
    <w:rsid w:val="00A8625B"/>
    <w:rsid w:val="00A865DD"/>
    <w:rsid w:val="00A86809"/>
    <w:rsid w:val="00A86AE3"/>
    <w:rsid w:val="00A86D5C"/>
    <w:rsid w:val="00A86E18"/>
    <w:rsid w:val="00A87922"/>
    <w:rsid w:val="00A87AB9"/>
    <w:rsid w:val="00A901FD"/>
    <w:rsid w:val="00A90AAB"/>
    <w:rsid w:val="00A90B5C"/>
    <w:rsid w:val="00A90D11"/>
    <w:rsid w:val="00A91C3C"/>
    <w:rsid w:val="00A92642"/>
    <w:rsid w:val="00A930D7"/>
    <w:rsid w:val="00A935AF"/>
    <w:rsid w:val="00A93771"/>
    <w:rsid w:val="00A93809"/>
    <w:rsid w:val="00A93873"/>
    <w:rsid w:val="00A939B8"/>
    <w:rsid w:val="00A93C88"/>
    <w:rsid w:val="00A94254"/>
    <w:rsid w:val="00A94C80"/>
    <w:rsid w:val="00A95D46"/>
    <w:rsid w:val="00A96976"/>
    <w:rsid w:val="00A96BB2"/>
    <w:rsid w:val="00A974B7"/>
    <w:rsid w:val="00AA005D"/>
    <w:rsid w:val="00AA0301"/>
    <w:rsid w:val="00AA0723"/>
    <w:rsid w:val="00AA0CA6"/>
    <w:rsid w:val="00AA16B9"/>
    <w:rsid w:val="00AA17C9"/>
    <w:rsid w:val="00AA17DE"/>
    <w:rsid w:val="00AA199F"/>
    <w:rsid w:val="00AA1A97"/>
    <w:rsid w:val="00AA1EA6"/>
    <w:rsid w:val="00AA2242"/>
    <w:rsid w:val="00AA347D"/>
    <w:rsid w:val="00AA442E"/>
    <w:rsid w:val="00AA443E"/>
    <w:rsid w:val="00AA4627"/>
    <w:rsid w:val="00AA4730"/>
    <w:rsid w:val="00AA4746"/>
    <w:rsid w:val="00AA4B78"/>
    <w:rsid w:val="00AA4C2F"/>
    <w:rsid w:val="00AA5625"/>
    <w:rsid w:val="00AA58EE"/>
    <w:rsid w:val="00AA5FA6"/>
    <w:rsid w:val="00AA60DC"/>
    <w:rsid w:val="00AA641F"/>
    <w:rsid w:val="00AA68F9"/>
    <w:rsid w:val="00AA6F61"/>
    <w:rsid w:val="00AA6F8B"/>
    <w:rsid w:val="00AA6FA7"/>
    <w:rsid w:val="00AA7292"/>
    <w:rsid w:val="00AA75D8"/>
    <w:rsid w:val="00AA79AE"/>
    <w:rsid w:val="00AB033C"/>
    <w:rsid w:val="00AB03D7"/>
    <w:rsid w:val="00AB05BA"/>
    <w:rsid w:val="00AB09ED"/>
    <w:rsid w:val="00AB0F21"/>
    <w:rsid w:val="00AB1756"/>
    <w:rsid w:val="00AB1878"/>
    <w:rsid w:val="00AB1F1B"/>
    <w:rsid w:val="00AB229F"/>
    <w:rsid w:val="00AB2367"/>
    <w:rsid w:val="00AB28D1"/>
    <w:rsid w:val="00AB3027"/>
    <w:rsid w:val="00AB3053"/>
    <w:rsid w:val="00AB34D3"/>
    <w:rsid w:val="00AB3837"/>
    <w:rsid w:val="00AB3DB4"/>
    <w:rsid w:val="00AB4478"/>
    <w:rsid w:val="00AB4C30"/>
    <w:rsid w:val="00AB4F43"/>
    <w:rsid w:val="00AB53DF"/>
    <w:rsid w:val="00AB5E4C"/>
    <w:rsid w:val="00AB618A"/>
    <w:rsid w:val="00AB6684"/>
    <w:rsid w:val="00AB68E1"/>
    <w:rsid w:val="00AB74CC"/>
    <w:rsid w:val="00AC02BB"/>
    <w:rsid w:val="00AC02FC"/>
    <w:rsid w:val="00AC1418"/>
    <w:rsid w:val="00AC1638"/>
    <w:rsid w:val="00AC16AA"/>
    <w:rsid w:val="00AC18B0"/>
    <w:rsid w:val="00AC1A32"/>
    <w:rsid w:val="00AC1AC8"/>
    <w:rsid w:val="00AC1D93"/>
    <w:rsid w:val="00AC207C"/>
    <w:rsid w:val="00AC246A"/>
    <w:rsid w:val="00AC2EED"/>
    <w:rsid w:val="00AC303C"/>
    <w:rsid w:val="00AC393A"/>
    <w:rsid w:val="00AC3DB2"/>
    <w:rsid w:val="00AC43E4"/>
    <w:rsid w:val="00AC461F"/>
    <w:rsid w:val="00AC4907"/>
    <w:rsid w:val="00AC4B19"/>
    <w:rsid w:val="00AC50A3"/>
    <w:rsid w:val="00AC573D"/>
    <w:rsid w:val="00AC614E"/>
    <w:rsid w:val="00AC6586"/>
    <w:rsid w:val="00AC67E8"/>
    <w:rsid w:val="00AC7CB7"/>
    <w:rsid w:val="00AC7DF3"/>
    <w:rsid w:val="00AD08E6"/>
    <w:rsid w:val="00AD0E07"/>
    <w:rsid w:val="00AD0E90"/>
    <w:rsid w:val="00AD140E"/>
    <w:rsid w:val="00AD16B2"/>
    <w:rsid w:val="00AD1A3B"/>
    <w:rsid w:val="00AD2264"/>
    <w:rsid w:val="00AD2428"/>
    <w:rsid w:val="00AD2496"/>
    <w:rsid w:val="00AD2C22"/>
    <w:rsid w:val="00AD3066"/>
    <w:rsid w:val="00AD3361"/>
    <w:rsid w:val="00AD33D0"/>
    <w:rsid w:val="00AD3B70"/>
    <w:rsid w:val="00AD423F"/>
    <w:rsid w:val="00AD451F"/>
    <w:rsid w:val="00AD48F6"/>
    <w:rsid w:val="00AD5AEB"/>
    <w:rsid w:val="00AD5FAC"/>
    <w:rsid w:val="00AD60CF"/>
    <w:rsid w:val="00AD61E1"/>
    <w:rsid w:val="00AD64F6"/>
    <w:rsid w:val="00AD664E"/>
    <w:rsid w:val="00AD66B7"/>
    <w:rsid w:val="00AD70A8"/>
    <w:rsid w:val="00AD710C"/>
    <w:rsid w:val="00AD79BA"/>
    <w:rsid w:val="00AD7CBE"/>
    <w:rsid w:val="00AE01BC"/>
    <w:rsid w:val="00AE0E76"/>
    <w:rsid w:val="00AE172A"/>
    <w:rsid w:val="00AE17E2"/>
    <w:rsid w:val="00AE1BA6"/>
    <w:rsid w:val="00AE234B"/>
    <w:rsid w:val="00AE2439"/>
    <w:rsid w:val="00AE2627"/>
    <w:rsid w:val="00AE2A70"/>
    <w:rsid w:val="00AE30F3"/>
    <w:rsid w:val="00AE32DD"/>
    <w:rsid w:val="00AE33D6"/>
    <w:rsid w:val="00AE41FB"/>
    <w:rsid w:val="00AE69DF"/>
    <w:rsid w:val="00AE6D08"/>
    <w:rsid w:val="00AE7296"/>
    <w:rsid w:val="00AF0172"/>
    <w:rsid w:val="00AF0EDE"/>
    <w:rsid w:val="00AF112D"/>
    <w:rsid w:val="00AF11D7"/>
    <w:rsid w:val="00AF1684"/>
    <w:rsid w:val="00AF188E"/>
    <w:rsid w:val="00AF2960"/>
    <w:rsid w:val="00AF31A9"/>
    <w:rsid w:val="00AF3C7E"/>
    <w:rsid w:val="00AF4AF0"/>
    <w:rsid w:val="00AF4F9B"/>
    <w:rsid w:val="00AF4FF4"/>
    <w:rsid w:val="00AF5064"/>
    <w:rsid w:val="00AF57E5"/>
    <w:rsid w:val="00AF5C0F"/>
    <w:rsid w:val="00AF5E6C"/>
    <w:rsid w:val="00AF6033"/>
    <w:rsid w:val="00AF67C0"/>
    <w:rsid w:val="00AF73AC"/>
    <w:rsid w:val="00AF77AE"/>
    <w:rsid w:val="00AF7A6D"/>
    <w:rsid w:val="00AF7E78"/>
    <w:rsid w:val="00B0032E"/>
    <w:rsid w:val="00B0061D"/>
    <w:rsid w:val="00B0099A"/>
    <w:rsid w:val="00B00AB3"/>
    <w:rsid w:val="00B01931"/>
    <w:rsid w:val="00B01E52"/>
    <w:rsid w:val="00B0247E"/>
    <w:rsid w:val="00B02940"/>
    <w:rsid w:val="00B02990"/>
    <w:rsid w:val="00B02D20"/>
    <w:rsid w:val="00B02E67"/>
    <w:rsid w:val="00B03C84"/>
    <w:rsid w:val="00B04702"/>
    <w:rsid w:val="00B04762"/>
    <w:rsid w:val="00B04810"/>
    <w:rsid w:val="00B04B1C"/>
    <w:rsid w:val="00B04BDA"/>
    <w:rsid w:val="00B0518F"/>
    <w:rsid w:val="00B0545A"/>
    <w:rsid w:val="00B05926"/>
    <w:rsid w:val="00B05CEC"/>
    <w:rsid w:val="00B0619F"/>
    <w:rsid w:val="00B0626C"/>
    <w:rsid w:val="00B06541"/>
    <w:rsid w:val="00B0685A"/>
    <w:rsid w:val="00B06E91"/>
    <w:rsid w:val="00B072B2"/>
    <w:rsid w:val="00B075F5"/>
    <w:rsid w:val="00B07836"/>
    <w:rsid w:val="00B079C9"/>
    <w:rsid w:val="00B07A2D"/>
    <w:rsid w:val="00B07E07"/>
    <w:rsid w:val="00B102BF"/>
    <w:rsid w:val="00B10343"/>
    <w:rsid w:val="00B10CFC"/>
    <w:rsid w:val="00B11FE7"/>
    <w:rsid w:val="00B122A9"/>
    <w:rsid w:val="00B12BA7"/>
    <w:rsid w:val="00B132F1"/>
    <w:rsid w:val="00B136B1"/>
    <w:rsid w:val="00B14067"/>
    <w:rsid w:val="00B143F4"/>
    <w:rsid w:val="00B144BE"/>
    <w:rsid w:val="00B1450B"/>
    <w:rsid w:val="00B149BA"/>
    <w:rsid w:val="00B14E84"/>
    <w:rsid w:val="00B154EB"/>
    <w:rsid w:val="00B15BCE"/>
    <w:rsid w:val="00B164B2"/>
    <w:rsid w:val="00B16A7A"/>
    <w:rsid w:val="00B20249"/>
    <w:rsid w:val="00B2074C"/>
    <w:rsid w:val="00B208BA"/>
    <w:rsid w:val="00B20BFA"/>
    <w:rsid w:val="00B20DD1"/>
    <w:rsid w:val="00B21280"/>
    <w:rsid w:val="00B2179A"/>
    <w:rsid w:val="00B2198B"/>
    <w:rsid w:val="00B21D3E"/>
    <w:rsid w:val="00B22227"/>
    <w:rsid w:val="00B22252"/>
    <w:rsid w:val="00B22A79"/>
    <w:rsid w:val="00B22C00"/>
    <w:rsid w:val="00B22D60"/>
    <w:rsid w:val="00B22ECC"/>
    <w:rsid w:val="00B234C3"/>
    <w:rsid w:val="00B234DE"/>
    <w:rsid w:val="00B235ED"/>
    <w:rsid w:val="00B23C6C"/>
    <w:rsid w:val="00B23DF6"/>
    <w:rsid w:val="00B23F70"/>
    <w:rsid w:val="00B2401A"/>
    <w:rsid w:val="00B241BF"/>
    <w:rsid w:val="00B24A9E"/>
    <w:rsid w:val="00B24E53"/>
    <w:rsid w:val="00B250E3"/>
    <w:rsid w:val="00B252B6"/>
    <w:rsid w:val="00B255B1"/>
    <w:rsid w:val="00B255EF"/>
    <w:rsid w:val="00B2597C"/>
    <w:rsid w:val="00B261D3"/>
    <w:rsid w:val="00B26CCC"/>
    <w:rsid w:val="00B26E3D"/>
    <w:rsid w:val="00B27035"/>
    <w:rsid w:val="00B30434"/>
    <w:rsid w:val="00B307C6"/>
    <w:rsid w:val="00B309CA"/>
    <w:rsid w:val="00B30F96"/>
    <w:rsid w:val="00B310C2"/>
    <w:rsid w:val="00B31FF4"/>
    <w:rsid w:val="00B32193"/>
    <w:rsid w:val="00B326AF"/>
    <w:rsid w:val="00B3282C"/>
    <w:rsid w:val="00B32B4B"/>
    <w:rsid w:val="00B332F4"/>
    <w:rsid w:val="00B334AA"/>
    <w:rsid w:val="00B33779"/>
    <w:rsid w:val="00B33CF6"/>
    <w:rsid w:val="00B33E4F"/>
    <w:rsid w:val="00B33F1E"/>
    <w:rsid w:val="00B3412C"/>
    <w:rsid w:val="00B350DB"/>
    <w:rsid w:val="00B3527B"/>
    <w:rsid w:val="00B35596"/>
    <w:rsid w:val="00B355BF"/>
    <w:rsid w:val="00B356DF"/>
    <w:rsid w:val="00B35A09"/>
    <w:rsid w:val="00B35D81"/>
    <w:rsid w:val="00B36B6E"/>
    <w:rsid w:val="00B36FE4"/>
    <w:rsid w:val="00B372DF"/>
    <w:rsid w:val="00B373F8"/>
    <w:rsid w:val="00B37CD6"/>
    <w:rsid w:val="00B402F7"/>
    <w:rsid w:val="00B404D4"/>
    <w:rsid w:val="00B413A1"/>
    <w:rsid w:val="00B41753"/>
    <w:rsid w:val="00B41993"/>
    <w:rsid w:val="00B41A41"/>
    <w:rsid w:val="00B421D1"/>
    <w:rsid w:val="00B4304E"/>
    <w:rsid w:val="00B431A4"/>
    <w:rsid w:val="00B43E02"/>
    <w:rsid w:val="00B443FC"/>
    <w:rsid w:val="00B4498A"/>
    <w:rsid w:val="00B44AE5"/>
    <w:rsid w:val="00B450CB"/>
    <w:rsid w:val="00B45101"/>
    <w:rsid w:val="00B4540D"/>
    <w:rsid w:val="00B455AE"/>
    <w:rsid w:val="00B458F9"/>
    <w:rsid w:val="00B45ACA"/>
    <w:rsid w:val="00B45DD0"/>
    <w:rsid w:val="00B463DD"/>
    <w:rsid w:val="00B46916"/>
    <w:rsid w:val="00B47080"/>
    <w:rsid w:val="00B47375"/>
    <w:rsid w:val="00B47606"/>
    <w:rsid w:val="00B476F0"/>
    <w:rsid w:val="00B477D6"/>
    <w:rsid w:val="00B47855"/>
    <w:rsid w:val="00B47ADD"/>
    <w:rsid w:val="00B50B54"/>
    <w:rsid w:val="00B50D4C"/>
    <w:rsid w:val="00B51AF1"/>
    <w:rsid w:val="00B51B8B"/>
    <w:rsid w:val="00B51CA1"/>
    <w:rsid w:val="00B51D01"/>
    <w:rsid w:val="00B51E1B"/>
    <w:rsid w:val="00B5490D"/>
    <w:rsid w:val="00B54C15"/>
    <w:rsid w:val="00B54F5A"/>
    <w:rsid w:val="00B553AA"/>
    <w:rsid w:val="00B55868"/>
    <w:rsid w:val="00B56427"/>
    <w:rsid w:val="00B5676F"/>
    <w:rsid w:val="00B56DB6"/>
    <w:rsid w:val="00B572DD"/>
    <w:rsid w:val="00B572F7"/>
    <w:rsid w:val="00B574C0"/>
    <w:rsid w:val="00B5761F"/>
    <w:rsid w:val="00B577A7"/>
    <w:rsid w:val="00B5786E"/>
    <w:rsid w:val="00B600AD"/>
    <w:rsid w:val="00B60808"/>
    <w:rsid w:val="00B60A5A"/>
    <w:rsid w:val="00B60AB5"/>
    <w:rsid w:val="00B61005"/>
    <w:rsid w:val="00B61526"/>
    <w:rsid w:val="00B61CA9"/>
    <w:rsid w:val="00B621A1"/>
    <w:rsid w:val="00B62349"/>
    <w:rsid w:val="00B627AD"/>
    <w:rsid w:val="00B62F7E"/>
    <w:rsid w:val="00B63ADB"/>
    <w:rsid w:val="00B6400C"/>
    <w:rsid w:val="00B646FF"/>
    <w:rsid w:val="00B64D09"/>
    <w:rsid w:val="00B6512A"/>
    <w:rsid w:val="00B6547D"/>
    <w:rsid w:val="00B65F2F"/>
    <w:rsid w:val="00B66173"/>
    <w:rsid w:val="00B662B0"/>
    <w:rsid w:val="00B662F4"/>
    <w:rsid w:val="00B66AC6"/>
    <w:rsid w:val="00B6724D"/>
    <w:rsid w:val="00B6746D"/>
    <w:rsid w:val="00B67C8F"/>
    <w:rsid w:val="00B70746"/>
    <w:rsid w:val="00B70DE0"/>
    <w:rsid w:val="00B71055"/>
    <w:rsid w:val="00B718C8"/>
    <w:rsid w:val="00B71EFC"/>
    <w:rsid w:val="00B71F18"/>
    <w:rsid w:val="00B7265A"/>
    <w:rsid w:val="00B72960"/>
    <w:rsid w:val="00B729F5"/>
    <w:rsid w:val="00B73663"/>
    <w:rsid w:val="00B73A3B"/>
    <w:rsid w:val="00B7425F"/>
    <w:rsid w:val="00B748EB"/>
    <w:rsid w:val="00B74B8F"/>
    <w:rsid w:val="00B74DF7"/>
    <w:rsid w:val="00B76455"/>
    <w:rsid w:val="00B767B0"/>
    <w:rsid w:val="00B76A03"/>
    <w:rsid w:val="00B7758F"/>
    <w:rsid w:val="00B77808"/>
    <w:rsid w:val="00B77BE7"/>
    <w:rsid w:val="00B77EBB"/>
    <w:rsid w:val="00B77FBE"/>
    <w:rsid w:val="00B804F3"/>
    <w:rsid w:val="00B80C34"/>
    <w:rsid w:val="00B81BC0"/>
    <w:rsid w:val="00B8228C"/>
    <w:rsid w:val="00B824BB"/>
    <w:rsid w:val="00B825A8"/>
    <w:rsid w:val="00B82AC6"/>
    <w:rsid w:val="00B82AFB"/>
    <w:rsid w:val="00B82B96"/>
    <w:rsid w:val="00B82BC4"/>
    <w:rsid w:val="00B82F7B"/>
    <w:rsid w:val="00B83477"/>
    <w:rsid w:val="00B83898"/>
    <w:rsid w:val="00B83A5D"/>
    <w:rsid w:val="00B84171"/>
    <w:rsid w:val="00B843BB"/>
    <w:rsid w:val="00B84EEA"/>
    <w:rsid w:val="00B85217"/>
    <w:rsid w:val="00B853EE"/>
    <w:rsid w:val="00B860D2"/>
    <w:rsid w:val="00B86CA0"/>
    <w:rsid w:val="00B86E0A"/>
    <w:rsid w:val="00B87159"/>
    <w:rsid w:val="00B871B6"/>
    <w:rsid w:val="00B91144"/>
    <w:rsid w:val="00B91A7F"/>
    <w:rsid w:val="00B91C91"/>
    <w:rsid w:val="00B91DB5"/>
    <w:rsid w:val="00B91FC4"/>
    <w:rsid w:val="00B922D3"/>
    <w:rsid w:val="00B922DB"/>
    <w:rsid w:val="00B92BDB"/>
    <w:rsid w:val="00B92E6B"/>
    <w:rsid w:val="00B92F13"/>
    <w:rsid w:val="00B92F5C"/>
    <w:rsid w:val="00B93B77"/>
    <w:rsid w:val="00B9404D"/>
    <w:rsid w:val="00B942D7"/>
    <w:rsid w:val="00B94E13"/>
    <w:rsid w:val="00B94E55"/>
    <w:rsid w:val="00B95B19"/>
    <w:rsid w:val="00B95D99"/>
    <w:rsid w:val="00B96704"/>
    <w:rsid w:val="00B96880"/>
    <w:rsid w:val="00B96C66"/>
    <w:rsid w:val="00B96D75"/>
    <w:rsid w:val="00B97058"/>
    <w:rsid w:val="00B97320"/>
    <w:rsid w:val="00B97630"/>
    <w:rsid w:val="00B97B60"/>
    <w:rsid w:val="00B97BCB"/>
    <w:rsid w:val="00BA04D2"/>
    <w:rsid w:val="00BA060C"/>
    <w:rsid w:val="00BA06C1"/>
    <w:rsid w:val="00BA0C4D"/>
    <w:rsid w:val="00BA2215"/>
    <w:rsid w:val="00BA257C"/>
    <w:rsid w:val="00BA2D23"/>
    <w:rsid w:val="00BA2F8E"/>
    <w:rsid w:val="00BA318F"/>
    <w:rsid w:val="00BA33EB"/>
    <w:rsid w:val="00BA3662"/>
    <w:rsid w:val="00BA36A8"/>
    <w:rsid w:val="00BA3F86"/>
    <w:rsid w:val="00BA440F"/>
    <w:rsid w:val="00BA441A"/>
    <w:rsid w:val="00BA4495"/>
    <w:rsid w:val="00BA46BE"/>
    <w:rsid w:val="00BA480D"/>
    <w:rsid w:val="00BA4B41"/>
    <w:rsid w:val="00BA4DE5"/>
    <w:rsid w:val="00BA544C"/>
    <w:rsid w:val="00BA680C"/>
    <w:rsid w:val="00BA6BAB"/>
    <w:rsid w:val="00BA7111"/>
    <w:rsid w:val="00BA7A8A"/>
    <w:rsid w:val="00BA7AFE"/>
    <w:rsid w:val="00BA7BF4"/>
    <w:rsid w:val="00BA7ECD"/>
    <w:rsid w:val="00BB0CE9"/>
    <w:rsid w:val="00BB0D24"/>
    <w:rsid w:val="00BB15B0"/>
    <w:rsid w:val="00BB177E"/>
    <w:rsid w:val="00BB1833"/>
    <w:rsid w:val="00BB18AD"/>
    <w:rsid w:val="00BB23B7"/>
    <w:rsid w:val="00BB23E3"/>
    <w:rsid w:val="00BB2EA1"/>
    <w:rsid w:val="00BB2EE5"/>
    <w:rsid w:val="00BB4036"/>
    <w:rsid w:val="00BB411B"/>
    <w:rsid w:val="00BB4EC6"/>
    <w:rsid w:val="00BB5194"/>
    <w:rsid w:val="00BB5340"/>
    <w:rsid w:val="00BB6387"/>
    <w:rsid w:val="00BB67E5"/>
    <w:rsid w:val="00BB6918"/>
    <w:rsid w:val="00BB6DDA"/>
    <w:rsid w:val="00BB7CB2"/>
    <w:rsid w:val="00BB7FF3"/>
    <w:rsid w:val="00BC056D"/>
    <w:rsid w:val="00BC06EC"/>
    <w:rsid w:val="00BC0725"/>
    <w:rsid w:val="00BC0CF5"/>
    <w:rsid w:val="00BC113F"/>
    <w:rsid w:val="00BC1294"/>
    <w:rsid w:val="00BC12F3"/>
    <w:rsid w:val="00BC16E6"/>
    <w:rsid w:val="00BC185D"/>
    <w:rsid w:val="00BC29A4"/>
    <w:rsid w:val="00BC303C"/>
    <w:rsid w:val="00BC3593"/>
    <w:rsid w:val="00BC35C5"/>
    <w:rsid w:val="00BC4206"/>
    <w:rsid w:val="00BC4276"/>
    <w:rsid w:val="00BC4555"/>
    <w:rsid w:val="00BC49CC"/>
    <w:rsid w:val="00BC4FAD"/>
    <w:rsid w:val="00BC5731"/>
    <w:rsid w:val="00BC576F"/>
    <w:rsid w:val="00BC6067"/>
    <w:rsid w:val="00BC66C6"/>
    <w:rsid w:val="00BC683D"/>
    <w:rsid w:val="00BC794C"/>
    <w:rsid w:val="00BD0258"/>
    <w:rsid w:val="00BD029F"/>
    <w:rsid w:val="00BD0BA1"/>
    <w:rsid w:val="00BD1150"/>
    <w:rsid w:val="00BD1152"/>
    <w:rsid w:val="00BD14B0"/>
    <w:rsid w:val="00BD18DD"/>
    <w:rsid w:val="00BD190D"/>
    <w:rsid w:val="00BD2171"/>
    <w:rsid w:val="00BD2421"/>
    <w:rsid w:val="00BD28BE"/>
    <w:rsid w:val="00BD2A0A"/>
    <w:rsid w:val="00BD2D6E"/>
    <w:rsid w:val="00BD2E6B"/>
    <w:rsid w:val="00BD344C"/>
    <w:rsid w:val="00BD35EC"/>
    <w:rsid w:val="00BD3AA3"/>
    <w:rsid w:val="00BD3DEC"/>
    <w:rsid w:val="00BD4643"/>
    <w:rsid w:val="00BD4C44"/>
    <w:rsid w:val="00BD51A4"/>
    <w:rsid w:val="00BD52D7"/>
    <w:rsid w:val="00BD5917"/>
    <w:rsid w:val="00BD5960"/>
    <w:rsid w:val="00BD6756"/>
    <w:rsid w:val="00BD6A47"/>
    <w:rsid w:val="00BD6E82"/>
    <w:rsid w:val="00BD7119"/>
    <w:rsid w:val="00BD79C2"/>
    <w:rsid w:val="00BE0C5D"/>
    <w:rsid w:val="00BE0E66"/>
    <w:rsid w:val="00BE17CF"/>
    <w:rsid w:val="00BE2B7E"/>
    <w:rsid w:val="00BE3096"/>
    <w:rsid w:val="00BE34C5"/>
    <w:rsid w:val="00BE370E"/>
    <w:rsid w:val="00BE38B5"/>
    <w:rsid w:val="00BE38BC"/>
    <w:rsid w:val="00BE3DD2"/>
    <w:rsid w:val="00BE433F"/>
    <w:rsid w:val="00BE4743"/>
    <w:rsid w:val="00BE48DF"/>
    <w:rsid w:val="00BE4BAE"/>
    <w:rsid w:val="00BE55E0"/>
    <w:rsid w:val="00BE5BD4"/>
    <w:rsid w:val="00BE6A0C"/>
    <w:rsid w:val="00BE6AEE"/>
    <w:rsid w:val="00BE77F4"/>
    <w:rsid w:val="00BE7EE6"/>
    <w:rsid w:val="00BF069E"/>
    <w:rsid w:val="00BF0A98"/>
    <w:rsid w:val="00BF1658"/>
    <w:rsid w:val="00BF171C"/>
    <w:rsid w:val="00BF17DE"/>
    <w:rsid w:val="00BF1CF7"/>
    <w:rsid w:val="00BF2395"/>
    <w:rsid w:val="00BF257A"/>
    <w:rsid w:val="00BF2663"/>
    <w:rsid w:val="00BF38FB"/>
    <w:rsid w:val="00BF3B23"/>
    <w:rsid w:val="00BF3CC1"/>
    <w:rsid w:val="00BF3EBA"/>
    <w:rsid w:val="00BF412F"/>
    <w:rsid w:val="00BF4314"/>
    <w:rsid w:val="00BF433A"/>
    <w:rsid w:val="00BF43B6"/>
    <w:rsid w:val="00BF4B8F"/>
    <w:rsid w:val="00BF5A09"/>
    <w:rsid w:val="00BF5BB4"/>
    <w:rsid w:val="00BF5C05"/>
    <w:rsid w:val="00BF61B6"/>
    <w:rsid w:val="00BF6D29"/>
    <w:rsid w:val="00BF70CF"/>
    <w:rsid w:val="00BF70E8"/>
    <w:rsid w:val="00BF7699"/>
    <w:rsid w:val="00C005B2"/>
    <w:rsid w:val="00C0092D"/>
    <w:rsid w:val="00C00F95"/>
    <w:rsid w:val="00C01738"/>
    <w:rsid w:val="00C01B58"/>
    <w:rsid w:val="00C01DCF"/>
    <w:rsid w:val="00C02124"/>
    <w:rsid w:val="00C0268F"/>
    <w:rsid w:val="00C02F4B"/>
    <w:rsid w:val="00C03663"/>
    <w:rsid w:val="00C036AF"/>
    <w:rsid w:val="00C039A4"/>
    <w:rsid w:val="00C039CC"/>
    <w:rsid w:val="00C04417"/>
    <w:rsid w:val="00C0489D"/>
    <w:rsid w:val="00C04FC8"/>
    <w:rsid w:val="00C050D5"/>
    <w:rsid w:val="00C054CF"/>
    <w:rsid w:val="00C058DD"/>
    <w:rsid w:val="00C05A1B"/>
    <w:rsid w:val="00C05BD2"/>
    <w:rsid w:val="00C0656E"/>
    <w:rsid w:val="00C06CF5"/>
    <w:rsid w:val="00C06EBD"/>
    <w:rsid w:val="00C078B8"/>
    <w:rsid w:val="00C1025A"/>
    <w:rsid w:val="00C108CF"/>
    <w:rsid w:val="00C109AC"/>
    <w:rsid w:val="00C10CCD"/>
    <w:rsid w:val="00C110FE"/>
    <w:rsid w:val="00C112D2"/>
    <w:rsid w:val="00C11BDA"/>
    <w:rsid w:val="00C12076"/>
    <w:rsid w:val="00C1224B"/>
    <w:rsid w:val="00C127B8"/>
    <w:rsid w:val="00C12F55"/>
    <w:rsid w:val="00C13D1A"/>
    <w:rsid w:val="00C13DF4"/>
    <w:rsid w:val="00C13FB1"/>
    <w:rsid w:val="00C145AF"/>
    <w:rsid w:val="00C146E1"/>
    <w:rsid w:val="00C14DE0"/>
    <w:rsid w:val="00C150A1"/>
    <w:rsid w:val="00C152D2"/>
    <w:rsid w:val="00C15744"/>
    <w:rsid w:val="00C15762"/>
    <w:rsid w:val="00C16661"/>
    <w:rsid w:val="00C1685B"/>
    <w:rsid w:val="00C169C4"/>
    <w:rsid w:val="00C169D8"/>
    <w:rsid w:val="00C17005"/>
    <w:rsid w:val="00C174B5"/>
    <w:rsid w:val="00C1788F"/>
    <w:rsid w:val="00C17B5A"/>
    <w:rsid w:val="00C17FFC"/>
    <w:rsid w:val="00C208E5"/>
    <w:rsid w:val="00C2093A"/>
    <w:rsid w:val="00C20A6C"/>
    <w:rsid w:val="00C20AD8"/>
    <w:rsid w:val="00C20C57"/>
    <w:rsid w:val="00C20DC8"/>
    <w:rsid w:val="00C2104D"/>
    <w:rsid w:val="00C21707"/>
    <w:rsid w:val="00C217FA"/>
    <w:rsid w:val="00C21A0F"/>
    <w:rsid w:val="00C23329"/>
    <w:rsid w:val="00C237A4"/>
    <w:rsid w:val="00C239AF"/>
    <w:rsid w:val="00C23AB6"/>
    <w:rsid w:val="00C24D62"/>
    <w:rsid w:val="00C24FED"/>
    <w:rsid w:val="00C2503A"/>
    <w:rsid w:val="00C2533D"/>
    <w:rsid w:val="00C25898"/>
    <w:rsid w:val="00C25AC6"/>
    <w:rsid w:val="00C25C58"/>
    <w:rsid w:val="00C26029"/>
    <w:rsid w:val="00C261A9"/>
    <w:rsid w:val="00C269CA"/>
    <w:rsid w:val="00C27505"/>
    <w:rsid w:val="00C27A68"/>
    <w:rsid w:val="00C27D72"/>
    <w:rsid w:val="00C31602"/>
    <w:rsid w:val="00C31F83"/>
    <w:rsid w:val="00C3234A"/>
    <w:rsid w:val="00C32402"/>
    <w:rsid w:val="00C32A80"/>
    <w:rsid w:val="00C32A87"/>
    <w:rsid w:val="00C32B22"/>
    <w:rsid w:val="00C32DF9"/>
    <w:rsid w:val="00C331FA"/>
    <w:rsid w:val="00C33313"/>
    <w:rsid w:val="00C33DDA"/>
    <w:rsid w:val="00C3411D"/>
    <w:rsid w:val="00C345B3"/>
    <w:rsid w:val="00C34C08"/>
    <w:rsid w:val="00C34CE1"/>
    <w:rsid w:val="00C34CF4"/>
    <w:rsid w:val="00C352B7"/>
    <w:rsid w:val="00C3579C"/>
    <w:rsid w:val="00C359F5"/>
    <w:rsid w:val="00C35BD1"/>
    <w:rsid w:val="00C35FBA"/>
    <w:rsid w:val="00C3619D"/>
    <w:rsid w:val="00C361C3"/>
    <w:rsid w:val="00C36402"/>
    <w:rsid w:val="00C36BBD"/>
    <w:rsid w:val="00C37B3C"/>
    <w:rsid w:val="00C40082"/>
    <w:rsid w:val="00C40213"/>
    <w:rsid w:val="00C407DC"/>
    <w:rsid w:val="00C41036"/>
    <w:rsid w:val="00C412EA"/>
    <w:rsid w:val="00C415F5"/>
    <w:rsid w:val="00C41667"/>
    <w:rsid w:val="00C41A1C"/>
    <w:rsid w:val="00C41B73"/>
    <w:rsid w:val="00C421C8"/>
    <w:rsid w:val="00C42759"/>
    <w:rsid w:val="00C42DA6"/>
    <w:rsid w:val="00C432D7"/>
    <w:rsid w:val="00C43793"/>
    <w:rsid w:val="00C444FF"/>
    <w:rsid w:val="00C44E2A"/>
    <w:rsid w:val="00C450C7"/>
    <w:rsid w:val="00C451BA"/>
    <w:rsid w:val="00C45628"/>
    <w:rsid w:val="00C45896"/>
    <w:rsid w:val="00C4687D"/>
    <w:rsid w:val="00C46F0B"/>
    <w:rsid w:val="00C475BE"/>
    <w:rsid w:val="00C47613"/>
    <w:rsid w:val="00C476A0"/>
    <w:rsid w:val="00C477B3"/>
    <w:rsid w:val="00C47AC7"/>
    <w:rsid w:val="00C47C78"/>
    <w:rsid w:val="00C47F40"/>
    <w:rsid w:val="00C47FBB"/>
    <w:rsid w:val="00C508D9"/>
    <w:rsid w:val="00C51247"/>
    <w:rsid w:val="00C523D7"/>
    <w:rsid w:val="00C52C71"/>
    <w:rsid w:val="00C53B6E"/>
    <w:rsid w:val="00C53B79"/>
    <w:rsid w:val="00C542A7"/>
    <w:rsid w:val="00C54769"/>
    <w:rsid w:val="00C548DC"/>
    <w:rsid w:val="00C54BE4"/>
    <w:rsid w:val="00C553F1"/>
    <w:rsid w:val="00C55842"/>
    <w:rsid w:val="00C55C42"/>
    <w:rsid w:val="00C55FDD"/>
    <w:rsid w:val="00C56006"/>
    <w:rsid w:val="00C56D84"/>
    <w:rsid w:val="00C57361"/>
    <w:rsid w:val="00C5780E"/>
    <w:rsid w:val="00C57B13"/>
    <w:rsid w:val="00C630CD"/>
    <w:rsid w:val="00C63803"/>
    <w:rsid w:val="00C63C3C"/>
    <w:rsid w:val="00C63D1A"/>
    <w:rsid w:val="00C64086"/>
    <w:rsid w:val="00C6429D"/>
    <w:rsid w:val="00C646A4"/>
    <w:rsid w:val="00C64BE4"/>
    <w:rsid w:val="00C64C2F"/>
    <w:rsid w:val="00C650D4"/>
    <w:rsid w:val="00C658CB"/>
    <w:rsid w:val="00C658D4"/>
    <w:rsid w:val="00C65A5E"/>
    <w:rsid w:val="00C65E84"/>
    <w:rsid w:val="00C66088"/>
    <w:rsid w:val="00C661A3"/>
    <w:rsid w:val="00C665AC"/>
    <w:rsid w:val="00C66A7A"/>
    <w:rsid w:val="00C6759A"/>
    <w:rsid w:val="00C67676"/>
    <w:rsid w:val="00C67A5C"/>
    <w:rsid w:val="00C70087"/>
    <w:rsid w:val="00C705C7"/>
    <w:rsid w:val="00C70C8B"/>
    <w:rsid w:val="00C70EA4"/>
    <w:rsid w:val="00C70EA5"/>
    <w:rsid w:val="00C711DA"/>
    <w:rsid w:val="00C718D7"/>
    <w:rsid w:val="00C71917"/>
    <w:rsid w:val="00C71B2D"/>
    <w:rsid w:val="00C71D94"/>
    <w:rsid w:val="00C71E64"/>
    <w:rsid w:val="00C71FF6"/>
    <w:rsid w:val="00C72796"/>
    <w:rsid w:val="00C72CBD"/>
    <w:rsid w:val="00C72ED0"/>
    <w:rsid w:val="00C7326E"/>
    <w:rsid w:val="00C73635"/>
    <w:rsid w:val="00C73FCE"/>
    <w:rsid w:val="00C741CF"/>
    <w:rsid w:val="00C74852"/>
    <w:rsid w:val="00C75083"/>
    <w:rsid w:val="00C75A3D"/>
    <w:rsid w:val="00C76525"/>
    <w:rsid w:val="00C76D80"/>
    <w:rsid w:val="00C77731"/>
    <w:rsid w:val="00C77E79"/>
    <w:rsid w:val="00C80426"/>
    <w:rsid w:val="00C804F3"/>
    <w:rsid w:val="00C806D9"/>
    <w:rsid w:val="00C80741"/>
    <w:rsid w:val="00C80985"/>
    <w:rsid w:val="00C80AB1"/>
    <w:rsid w:val="00C80DD0"/>
    <w:rsid w:val="00C81150"/>
    <w:rsid w:val="00C81795"/>
    <w:rsid w:val="00C8195D"/>
    <w:rsid w:val="00C81F32"/>
    <w:rsid w:val="00C82017"/>
    <w:rsid w:val="00C823C1"/>
    <w:rsid w:val="00C82E61"/>
    <w:rsid w:val="00C835D0"/>
    <w:rsid w:val="00C8417A"/>
    <w:rsid w:val="00C8481C"/>
    <w:rsid w:val="00C84D80"/>
    <w:rsid w:val="00C85402"/>
    <w:rsid w:val="00C85A7D"/>
    <w:rsid w:val="00C85EE6"/>
    <w:rsid w:val="00C85FD2"/>
    <w:rsid w:val="00C86103"/>
    <w:rsid w:val="00C86925"/>
    <w:rsid w:val="00C86E03"/>
    <w:rsid w:val="00C8752C"/>
    <w:rsid w:val="00C8770F"/>
    <w:rsid w:val="00C877CE"/>
    <w:rsid w:val="00C877EE"/>
    <w:rsid w:val="00C87D02"/>
    <w:rsid w:val="00C87EE9"/>
    <w:rsid w:val="00C90209"/>
    <w:rsid w:val="00C903D6"/>
    <w:rsid w:val="00C90C52"/>
    <w:rsid w:val="00C911DA"/>
    <w:rsid w:val="00C919DC"/>
    <w:rsid w:val="00C91D07"/>
    <w:rsid w:val="00C9263D"/>
    <w:rsid w:val="00C92798"/>
    <w:rsid w:val="00C92E87"/>
    <w:rsid w:val="00C93117"/>
    <w:rsid w:val="00C9347D"/>
    <w:rsid w:val="00C93776"/>
    <w:rsid w:val="00C94231"/>
    <w:rsid w:val="00C94B09"/>
    <w:rsid w:val="00C94C92"/>
    <w:rsid w:val="00C95379"/>
    <w:rsid w:val="00C95CBD"/>
    <w:rsid w:val="00C95D92"/>
    <w:rsid w:val="00C95F59"/>
    <w:rsid w:val="00C96349"/>
    <w:rsid w:val="00C96871"/>
    <w:rsid w:val="00C97659"/>
    <w:rsid w:val="00C976BD"/>
    <w:rsid w:val="00C97B6F"/>
    <w:rsid w:val="00C97C6D"/>
    <w:rsid w:val="00CA022B"/>
    <w:rsid w:val="00CA04B3"/>
    <w:rsid w:val="00CA11F8"/>
    <w:rsid w:val="00CA134C"/>
    <w:rsid w:val="00CA14F8"/>
    <w:rsid w:val="00CA19F9"/>
    <w:rsid w:val="00CA2264"/>
    <w:rsid w:val="00CA26A8"/>
    <w:rsid w:val="00CA2B6F"/>
    <w:rsid w:val="00CA37AE"/>
    <w:rsid w:val="00CA3A01"/>
    <w:rsid w:val="00CA4205"/>
    <w:rsid w:val="00CA4436"/>
    <w:rsid w:val="00CA4738"/>
    <w:rsid w:val="00CA4D6A"/>
    <w:rsid w:val="00CA5570"/>
    <w:rsid w:val="00CA5BAD"/>
    <w:rsid w:val="00CA5DF1"/>
    <w:rsid w:val="00CA5E60"/>
    <w:rsid w:val="00CA5EB4"/>
    <w:rsid w:val="00CA725E"/>
    <w:rsid w:val="00CA76D6"/>
    <w:rsid w:val="00CB02CF"/>
    <w:rsid w:val="00CB10E7"/>
    <w:rsid w:val="00CB1286"/>
    <w:rsid w:val="00CB134B"/>
    <w:rsid w:val="00CB19B3"/>
    <w:rsid w:val="00CB26FD"/>
    <w:rsid w:val="00CB283D"/>
    <w:rsid w:val="00CB380C"/>
    <w:rsid w:val="00CB38EF"/>
    <w:rsid w:val="00CB45B2"/>
    <w:rsid w:val="00CB4711"/>
    <w:rsid w:val="00CB480C"/>
    <w:rsid w:val="00CB48C2"/>
    <w:rsid w:val="00CB4B00"/>
    <w:rsid w:val="00CB5408"/>
    <w:rsid w:val="00CB5894"/>
    <w:rsid w:val="00CB591F"/>
    <w:rsid w:val="00CB5995"/>
    <w:rsid w:val="00CB6055"/>
    <w:rsid w:val="00CB6117"/>
    <w:rsid w:val="00CB640F"/>
    <w:rsid w:val="00CB64AD"/>
    <w:rsid w:val="00CB6EB0"/>
    <w:rsid w:val="00CB7026"/>
    <w:rsid w:val="00CB73EB"/>
    <w:rsid w:val="00CC1388"/>
    <w:rsid w:val="00CC1A70"/>
    <w:rsid w:val="00CC1C02"/>
    <w:rsid w:val="00CC230A"/>
    <w:rsid w:val="00CC2401"/>
    <w:rsid w:val="00CC256F"/>
    <w:rsid w:val="00CC27AD"/>
    <w:rsid w:val="00CC28F8"/>
    <w:rsid w:val="00CC2E25"/>
    <w:rsid w:val="00CC36C7"/>
    <w:rsid w:val="00CC42A4"/>
    <w:rsid w:val="00CC4683"/>
    <w:rsid w:val="00CC46E4"/>
    <w:rsid w:val="00CC4EE9"/>
    <w:rsid w:val="00CC5157"/>
    <w:rsid w:val="00CC5256"/>
    <w:rsid w:val="00CC53C2"/>
    <w:rsid w:val="00CC5768"/>
    <w:rsid w:val="00CC5A10"/>
    <w:rsid w:val="00CC5C6E"/>
    <w:rsid w:val="00CC6110"/>
    <w:rsid w:val="00CC627D"/>
    <w:rsid w:val="00CC66DB"/>
    <w:rsid w:val="00CC743D"/>
    <w:rsid w:val="00CC7533"/>
    <w:rsid w:val="00CC7F5C"/>
    <w:rsid w:val="00CD0090"/>
    <w:rsid w:val="00CD02B2"/>
    <w:rsid w:val="00CD14C5"/>
    <w:rsid w:val="00CD1800"/>
    <w:rsid w:val="00CD1E0E"/>
    <w:rsid w:val="00CD24AF"/>
    <w:rsid w:val="00CD3ABC"/>
    <w:rsid w:val="00CD3AF7"/>
    <w:rsid w:val="00CD3C17"/>
    <w:rsid w:val="00CD3E4F"/>
    <w:rsid w:val="00CD43F2"/>
    <w:rsid w:val="00CD44BD"/>
    <w:rsid w:val="00CD49BC"/>
    <w:rsid w:val="00CD55FB"/>
    <w:rsid w:val="00CD5A4F"/>
    <w:rsid w:val="00CD5B40"/>
    <w:rsid w:val="00CD60F8"/>
    <w:rsid w:val="00CD63C0"/>
    <w:rsid w:val="00CD7438"/>
    <w:rsid w:val="00CD77B8"/>
    <w:rsid w:val="00CD78C7"/>
    <w:rsid w:val="00CE0574"/>
    <w:rsid w:val="00CE0712"/>
    <w:rsid w:val="00CE1C27"/>
    <w:rsid w:val="00CE1DA2"/>
    <w:rsid w:val="00CE2773"/>
    <w:rsid w:val="00CE2786"/>
    <w:rsid w:val="00CE2E5B"/>
    <w:rsid w:val="00CE3201"/>
    <w:rsid w:val="00CE320B"/>
    <w:rsid w:val="00CE365D"/>
    <w:rsid w:val="00CE3A39"/>
    <w:rsid w:val="00CE3CC7"/>
    <w:rsid w:val="00CE4A45"/>
    <w:rsid w:val="00CE4BE6"/>
    <w:rsid w:val="00CE4C14"/>
    <w:rsid w:val="00CE4C5F"/>
    <w:rsid w:val="00CE4EDB"/>
    <w:rsid w:val="00CE4FE6"/>
    <w:rsid w:val="00CE50B2"/>
    <w:rsid w:val="00CE5251"/>
    <w:rsid w:val="00CE5B02"/>
    <w:rsid w:val="00CE5B4C"/>
    <w:rsid w:val="00CE63FF"/>
    <w:rsid w:val="00CE6714"/>
    <w:rsid w:val="00CE6BE1"/>
    <w:rsid w:val="00CE6C8C"/>
    <w:rsid w:val="00CE6F29"/>
    <w:rsid w:val="00CE70FD"/>
    <w:rsid w:val="00CE775C"/>
    <w:rsid w:val="00CE78A6"/>
    <w:rsid w:val="00CE7B4E"/>
    <w:rsid w:val="00CF00AA"/>
    <w:rsid w:val="00CF14A1"/>
    <w:rsid w:val="00CF1BDA"/>
    <w:rsid w:val="00CF290B"/>
    <w:rsid w:val="00CF2BFB"/>
    <w:rsid w:val="00CF2E47"/>
    <w:rsid w:val="00CF3D71"/>
    <w:rsid w:val="00CF4A56"/>
    <w:rsid w:val="00CF5922"/>
    <w:rsid w:val="00CF5C19"/>
    <w:rsid w:val="00CF5CEF"/>
    <w:rsid w:val="00CF6013"/>
    <w:rsid w:val="00CF653F"/>
    <w:rsid w:val="00CF6853"/>
    <w:rsid w:val="00CF693E"/>
    <w:rsid w:val="00CF6F81"/>
    <w:rsid w:val="00CF7073"/>
    <w:rsid w:val="00CF7949"/>
    <w:rsid w:val="00CF7981"/>
    <w:rsid w:val="00D004DE"/>
    <w:rsid w:val="00D005D0"/>
    <w:rsid w:val="00D008C7"/>
    <w:rsid w:val="00D016D8"/>
    <w:rsid w:val="00D017A6"/>
    <w:rsid w:val="00D01825"/>
    <w:rsid w:val="00D01C37"/>
    <w:rsid w:val="00D0241D"/>
    <w:rsid w:val="00D02BA6"/>
    <w:rsid w:val="00D02C43"/>
    <w:rsid w:val="00D030B1"/>
    <w:rsid w:val="00D03AC7"/>
    <w:rsid w:val="00D03C3B"/>
    <w:rsid w:val="00D0414A"/>
    <w:rsid w:val="00D0436F"/>
    <w:rsid w:val="00D05099"/>
    <w:rsid w:val="00D057F1"/>
    <w:rsid w:val="00D05FE8"/>
    <w:rsid w:val="00D06250"/>
    <w:rsid w:val="00D06F70"/>
    <w:rsid w:val="00D078E1"/>
    <w:rsid w:val="00D07A20"/>
    <w:rsid w:val="00D07AC3"/>
    <w:rsid w:val="00D07B83"/>
    <w:rsid w:val="00D10523"/>
    <w:rsid w:val="00D1082A"/>
    <w:rsid w:val="00D1086E"/>
    <w:rsid w:val="00D11297"/>
    <w:rsid w:val="00D11F33"/>
    <w:rsid w:val="00D12019"/>
    <w:rsid w:val="00D123B5"/>
    <w:rsid w:val="00D12427"/>
    <w:rsid w:val="00D1337A"/>
    <w:rsid w:val="00D13579"/>
    <w:rsid w:val="00D13C77"/>
    <w:rsid w:val="00D14A14"/>
    <w:rsid w:val="00D14AD4"/>
    <w:rsid w:val="00D158EA"/>
    <w:rsid w:val="00D15AC7"/>
    <w:rsid w:val="00D15E6C"/>
    <w:rsid w:val="00D16026"/>
    <w:rsid w:val="00D163C6"/>
    <w:rsid w:val="00D171DD"/>
    <w:rsid w:val="00D173C3"/>
    <w:rsid w:val="00D173CE"/>
    <w:rsid w:val="00D1783E"/>
    <w:rsid w:val="00D17B13"/>
    <w:rsid w:val="00D17C4D"/>
    <w:rsid w:val="00D20693"/>
    <w:rsid w:val="00D20E62"/>
    <w:rsid w:val="00D2107E"/>
    <w:rsid w:val="00D2116A"/>
    <w:rsid w:val="00D21D3B"/>
    <w:rsid w:val="00D22DD2"/>
    <w:rsid w:val="00D22DDD"/>
    <w:rsid w:val="00D22FE6"/>
    <w:rsid w:val="00D2335A"/>
    <w:rsid w:val="00D239AC"/>
    <w:rsid w:val="00D243BA"/>
    <w:rsid w:val="00D25133"/>
    <w:rsid w:val="00D26485"/>
    <w:rsid w:val="00D2675F"/>
    <w:rsid w:val="00D26899"/>
    <w:rsid w:val="00D27683"/>
    <w:rsid w:val="00D27954"/>
    <w:rsid w:val="00D30063"/>
    <w:rsid w:val="00D30B1F"/>
    <w:rsid w:val="00D30E99"/>
    <w:rsid w:val="00D3114A"/>
    <w:rsid w:val="00D31425"/>
    <w:rsid w:val="00D31513"/>
    <w:rsid w:val="00D315FC"/>
    <w:rsid w:val="00D31825"/>
    <w:rsid w:val="00D31CB4"/>
    <w:rsid w:val="00D32EAD"/>
    <w:rsid w:val="00D33FD6"/>
    <w:rsid w:val="00D34232"/>
    <w:rsid w:val="00D345E6"/>
    <w:rsid w:val="00D34AB6"/>
    <w:rsid w:val="00D350FD"/>
    <w:rsid w:val="00D3525F"/>
    <w:rsid w:val="00D35E85"/>
    <w:rsid w:val="00D367D1"/>
    <w:rsid w:val="00D3683B"/>
    <w:rsid w:val="00D40E7E"/>
    <w:rsid w:val="00D41209"/>
    <w:rsid w:val="00D41223"/>
    <w:rsid w:val="00D41609"/>
    <w:rsid w:val="00D418F8"/>
    <w:rsid w:val="00D4221E"/>
    <w:rsid w:val="00D42323"/>
    <w:rsid w:val="00D42429"/>
    <w:rsid w:val="00D42686"/>
    <w:rsid w:val="00D427B8"/>
    <w:rsid w:val="00D429E9"/>
    <w:rsid w:val="00D42AB3"/>
    <w:rsid w:val="00D42CD2"/>
    <w:rsid w:val="00D43E45"/>
    <w:rsid w:val="00D43FBF"/>
    <w:rsid w:val="00D444FE"/>
    <w:rsid w:val="00D44A6B"/>
    <w:rsid w:val="00D45201"/>
    <w:rsid w:val="00D45272"/>
    <w:rsid w:val="00D452D1"/>
    <w:rsid w:val="00D45A74"/>
    <w:rsid w:val="00D475EC"/>
    <w:rsid w:val="00D47698"/>
    <w:rsid w:val="00D47BAE"/>
    <w:rsid w:val="00D50C7D"/>
    <w:rsid w:val="00D50CE0"/>
    <w:rsid w:val="00D50F28"/>
    <w:rsid w:val="00D51573"/>
    <w:rsid w:val="00D51664"/>
    <w:rsid w:val="00D516DC"/>
    <w:rsid w:val="00D51812"/>
    <w:rsid w:val="00D51FA5"/>
    <w:rsid w:val="00D52456"/>
    <w:rsid w:val="00D533D9"/>
    <w:rsid w:val="00D5347F"/>
    <w:rsid w:val="00D53A1A"/>
    <w:rsid w:val="00D53E42"/>
    <w:rsid w:val="00D53F09"/>
    <w:rsid w:val="00D5417C"/>
    <w:rsid w:val="00D541E6"/>
    <w:rsid w:val="00D54886"/>
    <w:rsid w:val="00D548A8"/>
    <w:rsid w:val="00D548DF"/>
    <w:rsid w:val="00D550BB"/>
    <w:rsid w:val="00D55340"/>
    <w:rsid w:val="00D5547B"/>
    <w:rsid w:val="00D55A96"/>
    <w:rsid w:val="00D55FF4"/>
    <w:rsid w:val="00D562A4"/>
    <w:rsid w:val="00D563FD"/>
    <w:rsid w:val="00D56480"/>
    <w:rsid w:val="00D5681F"/>
    <w:rsid w:val="00D56B2E"/>
    <w:rsid w:val="00D57C5B"/>
    <w:rsid w:val="00D60053"/>
    <w:rsid w:val="00D60E7A"/>
    <w:rsid w:val="00D62017"/>
    <w:rsid w:val="00D62401"/>
    <w:rsid w:val="00D6369C"/>
    <w:rsid w:val="00D64130"/>
    <w:rsid w:val="00D64417"/>
    <w:rsid w:val="00D6447A"/>
    <w:rsid w:val="00D6448C"/>
    <w:rsid w:val="00D647AB"/>
    <w:rsid w:val="00D64C83"/>
    <w:rsid w:val="00D655DB"/>
    <w:rsid w:val="00D65DA6"/>
    <w:rsid w:val="00D66399"/>
    <w:rsid w:val="00D66937"/>
    <w:rsid w:val="00D66A34"/>
    <w:rsid w:val="00D66F1F"/>
    <w:rsid w:val="00D6744F"/>
    <w:rsid w:val="00D67CE9"/>
    <w:rsid w:val="00D67FB0"/>
    <w:rsid w:val="00D67FB9"/>
    <w:rsid w:val="00D7019B"/>
    <w:rsid w:val="00D7202D"/>
    <w:rsid w:val="00D720F4"/>
    <w:rsid w:val="00D72BA4"/>
    <w:rsid w:val="00D73637"/>
    <w:rsid w:val="00D73BDE"/>
    <w:rsid w:val="00D73F86"/>
    <w:rsid w:val="00D741B5"/>
    <w:rsid w:val="00D74341"/>
    <w:rsid w:val="00D74618"/>
    <w:rsid w:val="00D747BB"/>
    <w:rsid w:val="00D74CDA"/>
    <w:rsid w:val="00D75039"/>
    <w:rsid w:val="00D75A3C"/>
    <w:rsid w:val="00D75CDC"/>
    <w:rsid w:val="00D76DA0"/>
    <w:rsid w:val="00D7725D"/>
    <w:rsid w:val="00D778DF"/>
    <w:rsid w:val="00D77E06"/>
    <w:rsid w:val="00D77E37"/>
    <w:rsid w:val="00D80649"/>
    <w:rsid w:val="00D80730"/>
    <w:rsid w:val="00D80977"/>
    <w:rsid w:val="00D80996"/>
    <w:rsid w:val="00D809FA"/>
    <w:rsid w:val="00D81BF8"/>
    <w:rsid w:val="00D81F6A"/>
    <w:rsid w:val="00D8237F"/>
    <w:rsid w:val="00D826A4"/>
    <w:rsid w:val="00D8277D"/>
    <w:rsid w:val="00D83093"/>
    <w:rsid w:val="00D8352A"/>
    <w:rsid w:val="00D83941"/>
    <w:rsid w:val="00D83A8B"/>
    <w:rsid w:val="00D83F33"/>
    <w:rsid w:val="00D8400F"/>
    <w:rsid w:val="00D84943"/>
    <w:rsid w:val="00D85123"/>
    <w:rsid w:val="00D85A63"/>
    <w:rsid w:val="00D860CE"/>
    <w:rsid w:val="00D8618C"/>
    <w:rsid w:val="00D866B3"/>
    <w:rsid w:val="00D86EF1"/>
    <w:rsid w:val="00D86F57"/>
    <w:rsid w:val="00D876B2"/>
    <w:rsid w:val="00D90115"/>
    <w:rsid w:val="00D90DEE"/>
    <w:rsid w:val="00D9139C"/>
    <w:rsid w:val="00D91798"/>
    <w:rsid w:val="00D92068"/>
    <w:rsid w:val="00D93037"/>
    <w:rsid w:val="00D93359"/>
    <w:rsid w:val="00D93496"/>
    <w:rsid w:val="00D93C73"/>
    <w:rsid w:val="00D94FC9"/>
    <w:rsid w:val="00D957E7"/>
    <w:rsid w:val="00D9608C"/>
    <w:rsid w:val="00D965D9"/>
    <w:rsid w:val="00D966FA"/>
    <w:rsid w:val="00D96895"/>
    <w:rsid w:val="00D97758"/>
    <w:rsid w:val="00D97FDF"/>
    <w:rsid w:val="00DA0653"/>
    <w:rsid w:val="00DA09A0"/>
    <w:rsid w:val="00DA0CB9"/>
    <w:rsid w:val="00DA145F"/>
    <w:rsid w:val="00DA16C5"/>
    <w:rsid w:val="00DA22D8"/>
    <w:rsid w:val="00DA23A5"/>
    <w:rsid w:val="00DA2B30"/>
    <w:rsid w:val="00DA2BE4"/>
    <w:rsid w:val="00DA2D9B"/>
    <w:rsid w:val="00DA398A"/>
    <w:rsid w:val="00DA39FC"/>
    <w:rsid w:val="00DA414B"/>
    <w:rsid w:val="00DA4171"/>
    <w:rsid w:val="00DA448C"/>
    <w:rsid w:val="00DA4782"/>
    <w:rsid w:val="00DA4B70"/>
    <w:rsid w:val="00DA4B85"/>
    <w:rsid w:val="00DA4EB4"/>
    <w:rsid w:val="00DA4EB6"/>
    <w:rsid w:val="00DA50BB"/>
    <w:rsid w:val="00DA50F3"/>
    <w:rsid w:val="00DA5554"/>
    <w:rsid w:val="00DA6319"/>
    <w:rsid w:val="00DA685A"/>
    <w:rsid w:val="00DA765C"/>
    <w:rsid w:val="00DB01B3"/>
    <w:rsid w:val="00DB047B"/>
    <w:rsid w:val="00DB0D1B"/>
    <w:rsid w:val="00DB0E09"/>
    <w:rsid w:val="00DB0FF1"/>
    <w:rsid w:val="00DB10D8"/>
    <w:rsid w:val="00DB1C48"/>
    <w:rsid w:val="00DB1FD4"/>
    <w:rsid w:val="00DB21B5"/>
    <w:rsid w:val="00DB2AD5"/>
    <w:rsid w:val="00DB2CFC"/>
    <w:rsid w:val="00DB2F8F"/>
    <w:rsid w:val="00DB30E1"/>
    <w:rsid w:val="00DB3193"/>
    <w:rsid w:val="00DB3321"/>
    <w:rsid w:val="00DB3376"/>
    <w:rsid w:val="00DB33CC"/>
    <w:rsid w:val="00DB385C"/>
    <w:rsid w:val="00DB3ED8"/>
    <w:rsid w:val="00DB443C"/>
    <w:rsid w:val="00DB4C43"/>
    <w:rsid w:val="00DB4DF7"/>
    <w:rsid w:val="00DB50AA"/>
    <w:rsid w:val="00DB5145"/>
    <w:rsid w:val="00DB5617"/>
    <w:rsid w:val="00DB5F59"/>
    <w:rsid w:val="00DB672D"/>
    <w:rsid w:val="00DB6ADC"/>
    <w:rsid w:val="00DB6BD0"/>
    <w:rsid w:val="00DB70AA"/>
    <w:rsid w:val="00DB7FE5"/>
    <w:rsid w:val="00DC01C2"/>
    <w:rsid w:val="00DC0492"/>
    <w:rsid w:val="00DC052A"/>
    <w:rsid w:val="00DC079A"/>
    <w:rsid w:val="00DC0AAD"/>
    <w:rsid w:val="00DC0C5B"/>
    <w:rsid w:val="00DC11BD"/>
    <w:rsid w:val="00DC1910"/>
    <w:rsid w:val="00DC2112"/>
    <w:rsid w:val="00DC26A7"/>
    <w:rsid w:val="00DC28DD"/>
    <w:rsid w:val="00DC2C7D"/>
    <w:rsid w:val="00DC31D1"/>
    <w:rsid w:val="00DC34FA"/>
    <w:rsid w:val="00DC3A20"/>
    <w:rsid w:val="00DC3FFE"/>
    <w:rsid w:val="00DC43F5"/>
    <w:rsid w:val="00DC4A95"/>
    <w:rsid w:val="00DC52F9"/>
    <w:rsid w:val="00DC5815"/>
    <w:rsid w:val="00DC5A08"/>
    <w:rsid w:val="00DC5C83"/>
    <w:rsid w:val="00DC662E"/>
    <w:rsid w:val="00DC6A6F"/>
    <w:rsid w:val="00DC6AD8"/>
    <w:rsid w:val="00DC70B9"/>
    <w:rsid w:val="00DC735E"/>
    <w:rsid w:val="00DD0553"/>
    <w:rsid w:val="00DD08F8"/>
    <w:rsid w:val="00DD2242"/>
    <w:rsid w:val="00DD23C1"/>
    <w:rsid w:val="00DD27F3"/>
    <w:rsid w:val="00DD2DDB"/>
    <w:rsid w:val="00DD2E09"/>
    <w:rsid w:val="00DD2E8F"/>
    <w:rsid w:val="00DD2F2C"/>
    <w:rsid w:val="00DD3433"/>
    <w:rsid w:val="00DD349A"/>
    <w:rsid w:val="00DD3C12"/>
    <w:rsid w:val="00DD407E"/>
    <w:rsid w:val="00DD4346"/>
    <w:rsid w:val="00DD4786"/>
    <w:rsid w:val="00DD48F5"/>
    <w:rsid w:val="00DD511E"/>
    <w:rsid w:val="00DD5401"/>
    <w:rsid w:val="00DD5419"/>
    <w:rsid w:val="00DD58FB"/>
    <w:rsid w:val="00DD66CD"/>
    <w:rsid w:val="00DD785A"/>
    <w:rsid w:val="00DD7AAF"/>
    <w:rsid w:val="00DD7AB0"/>
    <w:rsid w:val="00DE04B8"/>
    <w:rsid w:val="00DE0FE0"/>
    <w:rsid w:val="00DE1265"/>
    <w:rsid w:val="00DE13C8"/>
    <w:rsid w:val="00DE216A"/>
    <w:rsid w:val="00DE21FF"/>
    <w:rsid w:val="00DE27C9"/>
    <w:rsid w:val="00DE289B"/>
    <w:rsid w:val="00DE37FB"/>
    <w:rsid w:val="00DE38D3"/>
    <w:rsid w:val="00DE425E"/>
    <w:rsid w:val="00DE42EB"/>
    <w:rsid w:val="00DE4468"/>
    <w:rsid w:val="00DE4ACA"/>
    <w:rsid w:val="00DE5817"/>
    <w:rsid w:val="00DE5BEA"/>
    <w:rsid w:val="00DE5D01"/>
    <w:rsid w:val="00DE77B1"/>
    <w:rsid w:val="00DF012D"/>
    <w:rsid w:val="00DF030B"/>
    <w:rsid w:val="00DF04C0"/>
    <w:rsid w:val="00DF0A2B"/>
    <w:rsid w:val="00DF0CF1"/>
    <w:rsid w:val="00DF0DC5"/>
    <w:rsid w:val="00DF122E"/>
    <w:rsid w:val="00DF176E"/>
    <w:rsid w:val="00DF2026"/>
    <w:rsid w:val="00DF2419"/>
    <w:rsid w:val="00DF2436"/>
    <w:rsid w:val="00DF2E27"/>
    <w:rsid w:val="00DF3512"/>
    <w:rsid w:val="00DF35DC"/>
    <w:rsid w:val="00DF44DB"/>
    <w:rsid w:val="00DF5473"/>
    <w:rsid w:val="00DF5BE1"/>
    <w:rsid w:val="00DF5E5C"/>
    <w:rsid w:val="00DF5F9F"/>
    <w:rsid w:val="00DF6143"/>
    <w:rsid w:val="00DF6394"/>
    <w:rsid w:val="00DF6581"/>
    <w:rsid w:val="00DF6811"/>
    <w:rsid w:val="00DF71D2"/>
    <w:rsid w:val="00DF72AC"/>
    <w:rsid w:val="00DF7B82"/>
    <w:rsid w:val="00DF7C06"/>
    <w:rsid w:val="00E001AB"/>
    <w:rsid w:val="00E003EC"/>
    <w:rsid w:val="00E0090F"/>
    <w:rsid w:val="00E00E02"/>
    <w:rsid w:val="00E0117F"/>
    <w:rsid w:val="00E016D8"/>
    <w:rsid w:val="00E01EF7"/>
    <w:rsid w:val="00E02559"/>
    <w:rsid w:val="00E0264B"/>
    <w:rsid w:val="00E02C2A"/>
    <w:rsid w:val="00E03245"/>
    <w:rsid w:val="00E03738"/>
    <w:rsid w:val="00E0475F"/>
    <w:rsid w:val="00E04A51"/>
    <w:rsid w:val="00E0529E"/>
    <w:rsid w:val="00E055F3"/>
    <w:rsid w:val="00E0585C"/>
    <w:rsid w:val="00E05FDC"/>
    <w:rsid w:val="00E063A0"/>
    <w:rsid w:val="00E0657F"/>
    <w:rsid w:val="00E0658F"/>
    <w:rsid w:val="00E07805"/>
    <w:rsid w:val="00E07DA9"/>
    <w:rsid w:val="00E104F0"/>
    <w:rsid w:val="00E106A4"/>
    <w:rsid w:val="00E109F3"/>
    <w:rsid w:val="00E11163"/>
    <w:rsid w:val="00E11601"/>
    <w:rsid w:val="00E125EB"/>
    <w:rsid w:val="00E12871"/>
    <w:rsid w:val="00E12B71"/>
    <w:rsid w:val="00E13033"/>
    <w:rsid w:val="00E13739"/>
    <w:rsid w:val="00E13AAC"/>
    <w:rsid w:val="00E13C83"/>
    <w:rsid w:val="00E14F1D"/>
    <w:rsid w:val="00E150EF"/>
    <w:rsid w:val="00E151F6"/>
    <w:rsid w:val="00E153B3"/>
    <w:rsid w:val="00E157A0"/>
    <w:rsid w:val="00E15845"/>
    <w:rsid w:val="00E15B58"/>
    <w:rsid w:val="00E15D88"/>
    <w:rsid w:val="00E163AB"/>
    <w:rsid w:val="00E165AC"/>
    <w:rsid w:val="00E16FB8"/>
    <w:rsid w:val="00E1768C"/>
    <w:rsid w:val="00E17E16"/>
    <w:rsid w:val="00E213CA"/>
    <w:rsid w:val="00E21D50"/>
    <w:rsid w:val="00E23192"/>
    <w:rsid w:val="00E2399D"/>
    <w:rsid w:val="00E24805"/>
    <w:rsid w:val="00E24D22"/>
    <w:rsid w:val="00E250DF"/>
    <w:rsid w:val="00E25277"/>
    <w:rsid w:val="00E261AC"/>
    <w:rsid w:val="00E262A5"/>
    <w:rsid w:val="00E26391"/>
    <w:rsid w:val="00E26BB6"/>
    <w:rsid w:val="00E26F65"/>
    <w:rsid w:val="00E275BD"/>
    <w:rsid w:val="00E27BB3"/>
    <w:rsid w:val="00E30277"/>
    <w:rsid w:val="00E30483"/>
    <w:rsid w:val="00E30562"/>
    <w:rsid w:val="00E305C3"/>
    <w:rsid w:val="00E315FA"/>
    <w:rsid w:val="00E317C3"/>
    <w:rsid w:val="00E31883"/>
    <w:rsid w:val="00E323AA"/>
    <w:rsid w:val="00E3281D"/>
    <w:rsid w:val="00E33B1B"/>
    <w:rsid w:val="00E33CDD"/>
    <w:rsid w:val="00E34707"/>
    <w:rsid w:val="00E34860"/>
    <w:rsid w:val="00E3585F"/>
    <w:rsid w:val="00E35EFA"/>
    <w:rsid w:val="00E3610B"/>
    <w:rsid w:val="00E367B9"/>
    <w:rsid w:val="00E36823"/>
    <w:rsid w:val="00E369A8"/>
    <w:rsid w:val="00E37906"/>
    <w:rsid w:val="00E37951"/>
    <w:rsid w:val="00E400A9"/>
    <w:rsid w:val="00E4052B"/>
    <w:rsid w:val="00E405FF"/>
    <w:rsid w:val="00E406C7"/>
    <w:rsid w:val="00E40B06"/>
    <w:rsid w:val="00E41401"/>
    <w:rsid w:val="00E41418"/>
    <w:rsid w:val="00E42209"/>
    <w:rsid w:val="00E42AD3"/>
    <w:rsid w:val="00E43220"/>
    <w:rsid w:val="00E4451F"/>
    <w:rsid w:val="00E4481E"/>
    <w:rsid w:val="00E4499D"/>
    <w:rsid w:val="00E44A3D"/>
    <w:rsid w:val="00E44A55"/>
    <w:rsid w:val="00E44B5C"/>
    <w:rsid w:val="00E44CAE"/>
    <w:rsid w:val="00E45411"/>
    <w:rsid w:val="00E455F5"/>
    <w:rsid w:val="00E45C25"/>
    <w:rsid w:val="00E4613C"/>
    <w:rsid w:val="00E4629C"/>
    <w:rsid w:val="00E46446"/>
    <w:rsid w:val="00E46A2D"/>
    <w:rsid w:val="00E46B76"/>
    <w:rsid w:val="00E472CB"/>
    <w:rsid w:val="00E476D7"/>
    <w:rsid w:val="00E47869"/>
    <w:rsid w:val="00E50B05"/>
    <w:rsid w:val="00E517EF"/>
    <w:rsid w:val="00E51CA0"/>
    <w:rsid w:val="00E51D24"/>
    <w:rsid w:val="00E51F0F"/>
    <w:rsid w:val="00E5203E"/>
    <w:rsid w:val="00E528CA"/>
    <w:rsid w:val="00E52D18"/>
    <w:rsid w:val="00E5378D"/>
    <w:rsid w:val="00E537EB"/>
    <w:rsid w:val="00E53E3B"/>
    <w:rsid w:val="00E54762"/>
    <w:rsid w:val="00E54A02"/>
    <w:rsid w:val="00E54AE0"/>
    <w:rsid w:val="00E54C7E"/>
    <w:rsid w:val="00E55159"/>
    <w:rsid w:val="00E554C0"/>
    <w:rsid w:val="00E5569F"/>
    <w:rsid w:val="00E55773"/>
    <w:rsid w:val="00E55E6A"/>
    <w:rsid w:val="00E56430"/>
    <w:rsid w:val="00E5650B"/>
    <w:rsid w:val="00E56AF3"/>
    <w:rsid w:val="00E56C42"/>
    <w:rsid w:val="00E56CD7"/>
    <w:rsid w:val="00E575AE"/>
    <w:rsid w:val="00E575EF"/>
    <w:rsid w:val="00E57A57"/>
    <w:rsid w:val="00E61DB8"/>
    <w:rsid w:val="00E620DF"/>
    <w:rsid w:val="00E624C2"/>
    <w:rsid w:val="00E62992"/>
    <w:rsid w:val="00E62DFE"/>
    <w:rsid w:val="00E63381"/>
    <w:rsid w:val="00E633D2"/>
    <w:rsid w:val="00E63775"/>
    <w:rsid w:val="00E63C62"/>
    <w:rsid w:val="00E63CCA"/>
    <w:rsid w:val="00E64374"/>
    <w:rsid w:val="00E644A5"/>
    <w:rsid w:val="00E64813"/>
    <w:rsid w:val="00E64C3B"/>
    <w:rsid w:val="00E65335"/>
    <w:rsid w:val="00E65354"/>
    <w:rsid w:val="00E65D88"/>
    <w:rsid w:val="00E664EB"/>
    <w:rsid w:val="00E66655"/>
    <w:rsid w:val="00E6676B"/>
    <w:rsid w:val="00E669EB"/>
    <w:rsid w:val="00E67289"/>
    <w:rsid w:val="00E6783F"/>
    <w:rsid w:val="00E67901"/>
    <w:rsid w:val="00E67F3E"/>
    <w:rsid w:val="00E67FEA"/>
    <w:rsid w:val="00E7009B"/>
    <w:rsid w:val="00E702CF"/>
    <w:rsid w:val="00E70CF2"/>
    <w:rsid w:val="00E7109A"/>
    <w:rsid w:val="00E71529"/>
    <w:rsid w:val="00E7232C"/>
    <w:rsid w:val="00E7241F"/>
    <w:rsid w:val="00E7324D"/>
    <w:rsid w:val="00E735ED"/>
    <w:rsid w:val="00E7382A"/>
    <w:rsid w:val="00E74497"/>
    <w:rsid w:val="00E747FA"/>
    <w:rsid w:val="00E749C5"/>
    <w:rsid w:val="00E74C29"/>
    <w:rsid w:val="00E74E00"/>
    <w:rsid w:val="00E74FEC"/>
    <w:rsid w:val="00E758B4"/>
    <w:rsid w:val="00E75E11"/>
    <w:rsid w:val="00E75F38"/>
    <w:rsid w:val="00E7645F"/>
    <w:rsid w:val="00E7680E"/>
    <w:rsid w:val="00E771D6"/>
    <w:rsid w:val="00E77808"/>
    <w:rsid w:val="00E77B70"/>
    <w:rsid w:val="00E77E03"/>
    <w:rsid w:val="00E77F1E"/>
    <w:rsid w:val="00E77F9D"/>
    <w:rsid w:val="00E80C67"/>
    <w:rsid w:val="00E8194B"/>
    <w:rsid w:val="00E81E2F"/>
    <w:rsid w:val="00E81FBA"/>
    <w:rsid w:val="00E8283A"/>
    <w:rsid w:val="00E82E67"/>
    <w:rsid w:val="00E8325E"/>
    <w:rsid w:val="00E836FA"/>
    <w:rsid w:val="00E84074"/>
    <w:rsid w:val="00E842C4"/>
    <w:rsid w:val="00E84357"/>
    <w:rsid w:val="00E84A17"/>
    <w:rsid w:val="00E84A54"/>
    <w:rsid w:val="00E8547D"/>
    <w:rsid w:val="00E85650"/>
    <w:rsid w:val="00E857D0"/>
    <w:rsid w:val="00E858B5"/>
    <w:rsid w:val="00E85BFD"/>
    <w:rsid w:val="00E85C4C"/>
    <w:rsid w:val="00E86118"/>
    <w:rsid w:val="00E86705"/>
    <w:rsid w:val="00E87516"/>
    <w:rsid w:val="00E87726"/>
    <w:rsid w:val="00E87872"/>
    <w:rsid w:val="00E90220"/>
    <w:rsid w:val="00E90799"/>
    <w:rsid w:val="00E9104E"/>
    <w:rsid w:val="00E910D4"/>
    <w:rsid w:val="00E913F3"/>
    <w:rsid w:val="00E9161E"/>
    <w:rsid w:val="00E91F68"/>
    <w:rsid w:val="00E926E4"/>
    <w:rsid w:val="00E92BB6"/>
    <w:rsid w:val="00E92F9D"/>
    <w:rsid w:val="00E933D8"/>
    <w:rsid w:val="00E9388A"/>
    <w:rsid w:val="00E93A2F"/>
    <w:rsid w:val="00E93B14"/>
    <w:rsid w:val="00E94108"/>
    <w:rsid w:val="00E9443D"/>
    <w:rsid w:val="00E948B5"/>
    <w:rsid w:val="00E94A8E"/>
    <w:rsid w:val="00E94DF3"/>
    <w:rsid w:val="00E94F74"/>
    <w:rsid w:val="00E95850"/>
    <w:rsid w:val="00E95D47"/>
    <w:rsid w:val="00E96659"/>
    <w:rsid w:val="00E9668A"/>
    <w:rsid w:val="00E973A0"/>
    <w:rsid w:val="00E97413"/>
    <w:rsid w:val="00E97472"/>
    <w:rsid w:val="00E97510"/>
    <w:rsid w:val="00E97C74"/>
    <w:rsid w:val="00EA006C"/>
    <w:rsid w:val="00EA168D"/>
    <w:rsid w:val="00EA1C78"/>
    <w:rsid w:val="00EA23F2"/>
    <w:rsid w:val="00EA258D"/>
    <w:rsid w:val="00EA262A"/>
    <w:rsid w:val="00EA3097"/>
    <w:rsid w:val="00EA3132"/>
    <w:rsid w:val="00EA3293"/>
    <w:rsid w:val="00EA32EE"/>
    <w:rsid w:val="00EA56E6"/>
    <w:rsid w:val="00EA5B63"/>
    <w:rsid w:val="00EA5FBA"/>
    <w:rsid w:val="00EA604B"/>
    <w:rsid w:val="00EA6319"/>
    <w:rsid w:val="00EA6906"/>
    <w:rsid w:val="00EA73EC"/>
    <w:rsid w:val="00EA764E"/>
    <w:rsid w:val="00EB03AF"/>
    <w:rsid w:val="00EB0C03"/>
    <w:rsid w:val="00EB1A60"/>
    <w:rsid w:val="00EB1C7C"/>
    <w:rsid w:val="00EB212D"/>
    <w:rsid w:val="00EB214E"/>
    <w:rsid w:val="00EB2888"/>
    <w:rsid w:val="00EB31D6"/>
    <w:rsid w:val="00EB3335"/>
    <w:rsid w:val="00EB3352"/>
    <w:rsid w:val="00EB3A87"/>
    <w:rsid w:val="00EB3E51"/>
    <w:rsid w:val="00EB4225"/>
    <w:rsid w:val="00EB43A3"/>
    <w:rsid w:val="00EB4979"/>
    <w:rsid w:val="00EB4C52"/>
    <w:rsid w:val="00EB54E9"/>
    <w:rsid w:val="00EB5D3E"/>
    <w:rsid w:val="00EB5ECE"/>
    <w:rsid w:val="00EB6C2F"/>
    <w:rsid w:val="00EB6CD6"/>
    <w:rsid w:val="00EB7110"/>
    <w:rsid w:val="00EB7664"/>
    <w:rsid w:val="00EC03DE"/>
    <w:rsid w:val="00EC0852"/>
    <w:rsid w:val="00EC08F5"/>
    <w:rsid w:val="00EC0B23"/>
    <w:rsid w:val="00EC107B"/>
    <w:rsid w:val="00EC169A"/>
    <w:rsid w:val="00EC1850"/>
    <w:rsid w:val="00EC1A6D"/>
    <w:rsid w:val="00EC23D3"/>
    <w:rsid w:val="00EC267D"/>
    <w:rsid w:val="00EC2ABA"/>
    <w:rsid w:val="00EC2DE3"/>
    <w:rsid w:val="00EC3266"/>
    <w:rsid w:val="00EC4DB4"/>
    <w:rsid w:val="00EC6524"/>
    <w:rsid w:val="00EC70C0"/>
    <w:rsid w:val="00EC7C1F"/>
    <w:rsid w:val="00EC7C65"/>
    <w:rsid w:val="00ED0073"/>
    <w:rsid w:val="00ED0983"/>
    <w:rsid w:val="00ED1017"/>
    <w:rsid w:val="00ED1191"/>
    <w:rsid w:val="00ED1434"/>
    <w:rsid w:val="00ED16D0"/>
    <w:rsid w:val="00ED21D9"/>
    <w:rsid w:val="00ED245C"/>
    <w:rsid w:val="00ED2494"/>
    <w:rsid w:val="00ED28EF"/>
    <w:rsid w:val="00ED2BAE"/>
    <w:rsid w:val="00ED2BCB"/>
    <w:rsid w:val="00ED2E39"/>
    <w:rsid w:val="00ED30CB"/>
    <w:rsid w:val="00ED3418"/>
    <w:rsid w:val="00ED36FC"/>
    <w:rsid w:val="00ED3794"/>
    <w:rsid w:val="00ED3B59"/>
    <w:rsid w:val="00ED4388"/>
    <w:rsid w:val="00ED5458"/>
    <w:rsid w:val="00ED5918"/>
    <w:rsid w:val="00ED592E"/>
    <w:rsid w:val="00ED616D"/>
    <w:rsid w:val="00ED6F2E"/>
    <w:rsid w:val="00ED70C6"/>
    <w:rsid w:val="00ED7980"/>
    <w:rsid w:val="00ED7A62"/>
    <w:rsid w:val="00ED7D62"/>
    <w:rsid w:val="00ED7FA1"/>
    <w:rsid w:val="00EE00A8"/>
    <w:rsid w:val="00EE0757"/>
    <w:rsid w:val="00EE0D40"/>
    <w:rsid w:val="00EE1D64"/>
    <w:rsid w:val="00EE1DAC"/>
    <w:rsid w:val="00EE249D"/>
    <w:rsid w:val="00EE26BB"/>
    <w:rsid w:val="00EE33CE"/>
    <w:rsid w:val="00EE3613"/>
    <w:rsid w:val="00EE361B"/>
    <w:rsid w:val="00EE3704"/>
    <w:rsid w:val="00EE4D41"/>
    <w:rsid w:val="00EE4F37"/>
    <w:rsid w:val="00EE4F82"/>
    <w:rsid w:val="00EE5CDD"/>
    <w:rsid w:val="00EE5D5E"/>
    <w:rsid w:val="00EE637C"/>
    <w:rsid w:val="00EE6FD4"/>
    <w:rsid w:val="00EE7789"/>
    <w:rsid w:val="00EE7E54"/>
    <w:rsid w:val="00EF0161"/>
    <w:rsid w:val="00EF0B5F"/>
    <w:rsid w:val="00EF0E10"/>
    <w:rsid w:val="00EF10CE"/>
    <w:rsid w:val="00EF1220"/>
    <w:rsid w:val="00EF1355"/>
    <w:rsid w:val="00EF18DF"/>
    <w:rsid w:val="00EF1A88"/>
    <w:rsid w:val="00EF1B81"/>
    <w:rsid w:val="00EF1C76"/>
    <w:rsid w:val="00EF2617"/>
    <w:rsid w:val="00EF2918"/>
    <w:rsid w:val="00EF2B58"/>
    <w:rsid w:val="00EF3EB8"/>
    <w:rsid w:val="00EF417C"/>
    <w:rsid w:val="00EF44B0"/>
    <w:rsid w:val="00EF467F"/>
    <w:rsid w:val="00EF4AFC"/>
    <w:rsid w:val="00EF4C5B"/>
    <w:rsid w:val="00EF4DE0"/>
    <w:rsid w:val="00EF4F30"/>
    <w:rsid w:val="00EF561C"/>
    <w:rsid w:val="00EF5652"/>
    <w:rsid w:val="00EF56F4"/>
    <w:rsid w:val="00EF570B"/>
    <w:rsid w:val="00EF597D"/>
    <w:rsid w:val="00EF5E24"/>
    <w:rsid w:val="00EF6994"/>
    <w:rsid w:val="00EF76D4"/>
    <w:rsid w:val="00EF7B79"/>
    <w:rsid w:val="00EF7BA7"/>
    <w:rsid w:val="00EF7C3C"/>
    <w:rsid w:val="00EF7D54"/>
    <w:rsid w:val="00F006B9"/>
    <w:rsid w:val="00F00C33"/>
    <w:rsid w:val="00F01269"/>
    <w:rsid w:val="00F01326"/>
    <w:rsid w:val="00F0196F"/>
    <w:rsid w:val="00F0198F"/>
    <w:rsid w:val="00F019DA"/>
    <w:rsid w:val="00F01C2A"/>
    <w:rsid w:val="00F03328"/>
    <w:rsid w:val="00F0344C"/>
    <w:rsid w:val="00F03E04"/>
    <w:rsid w:val="00F03EB6"/>
    <w:rsid w:val="00F04957"/>
    <w:rsid w:val="00F049D8"/>
    <w:rsid w:val="00F05E1E"/>
    <w:rsid w:val="00F06651"/>
    <w:rsid w:val="00F07FD2"/>
    <w:rsid w:val="00F07FEC"/>
    <w:rsid w:val="00F100D9"/>
    <w:rsid w:val="00F103E9"/>
    <w:rsid w:val="00F12246"/>
    <w:rsid w:val="00F122FF"/>
    <w:rsid w:val="00F12D4E"/>
    <w:rsid w:val="00F1321B"/>
    <w:rsid w:val="00F13780"/>
    <w:rsid w:val="00F13C82"/>
    <w:rsid w:val="00F13FE0"/>
    <w:rsid w:val="00F14E74"/>
    <w:rsid w:val="00F14E99"/>
    <w:rsid w:val="00F1572D"/>
    <w:rsid w:val="00F15ECB"/>
    <w:rsid w:val="00F1662D"/>
    <w:rsid w:val="00F16AED"/>
    <w:rsid w:val="00F170A8"/>
    <w:rsid w:val="00F17691"/>
    <w:rsid w:val="00F17AC3"/>
    <w:rsid w:val="00F17BA2"/>
    <w:rsid w:val="00F17CCE"/>
    <w:rsid w:val="00F17F1C"/>
    <w:rsid w:val="00F207D9"/>
    <w:rsid w:val="00F207FB"/>
    <w:rsid w:val="00F21464"/>
    <w:rsid w:val="00F214FE"/>
    <w:rsid w:val="00F220D0"/>
    <w:rsid w:val="00F2276B"/>
    <w:rsid w:val="00F22E21"/>
    <w:rsid w:val="00F23001"/>
    <w:rsid w:val="00F23005"/>
    <w:rsid w:val="00F23072"/>
    <w:rsid w:val="00F232D2"/>
    <w:rsid w:val="00F23F70"/>
    <w:rsid w:val="00F24075"/>
    <w:rsid w:val="00F24221"/>
    <w:rsid w:val="00F24347"/>
    <w:rsid w:val="00F24534"/>
    <w:rsid w:val="00F245CE"/>
    <w:rsid w:val="00F257D0"/>
    <w:rsid w:val="00F259C2"/>
    <w:rsid w:val="00F26460"/>
    <w:rsid w:val="00F27B28"/>
    <w:rsid w:val="00F30059"/>
    <w:rsid w:val="00F30B01"/>
    <w:rsid w:val="00F30DF2"/>
    <w:rsid w:val="00F310D7"/>
    <w:rsid w:val="00F31F0E"/>
    <w:rsid w:val="00F321A9"/>
    <w:rsid w:val="00F32E8D"/>
    <w:rsid w:val="00F32F9F"/>
    <w:rsid w:val="00F32FC6"/>
    <w:rsid w:val="00F331E7"/>
    <w:rsid w:val="00F3349D"/>
    <w:rsid w:val="00F344C2"/>
    <w:rsid w:val="00F34668"/>
    <w:rsid w:val="00F348FE"/>
    <w:rsid w:val="00F34939"/>
    <w:rsid w:val="00F34F62"/>
    <w:rsid w:val="00F3527F"/>
    <w:rsid w:val="00F355F9"/>
    <w:rsid w:val="00F359E3"/>
    <w:rsid w:val="00F35FFA"/>
    <w:rsid w:val="00F36614"/>
    <w:rsid w:val="00F36C82"/>
    <w:rsid w:val="00F36D53"/>
    <w:rsid w:val="00F36E41"/>
    <w:rsid w:val="00F36E58"/>
    <w:rsid w:val="00F36FC5"/>
    <w:rsid w:val="00F37270"/>
    <w:rsid w:val="00F374A0"/>
    <w:rsid w:val="00F375D2"/>
    <w:rsid w:val="00F378A8"/>
    <w:rsid w:val="00F37BF9"/>
    <w:rsid w:val="00F37F2B"/>
    <w:rsid w:val="00F411A9"/>
    <w:rsid w:val="00F41817"/>
    <w:rsid w:val="00F41835"/>
    <w:rsid w:val="00F422A3"/>
    <w:rsid w:val="00F4239F"/>
    <w:rsid w:val="00F43209"/>
    <w:rsid w:val="00F43CFB"/>
    <w:rsid w:val="00F4403C"/>
    <w:rsid w:val="00F443F6"/>
    <w:rsid w:val="00F44819"/>
    <w:rsid w:val="00F44B8C"/>
    <w:rsid w:val="00F4540E"/>
    <w:rsid w:val="00F4595A"/>
    <w:rsid w:val="00F45BDF"/>
    <w:rsid w:val="00F45CDB"/>
    <w:rsid w:val="00F46396"/>
    <w:rsid w:val="00F469EF"/>
    <w:rsid w:val="00F46CD4"/>
    <w:rsid w:val="00F46DB0"/>
    <w:rsid w:val="00F47632"/>
    <w:rsid w:val="00F47C1B"/>
    <w:rsid w:val="00F47D80"/>
    <w:rsid w:val="00F5015E"/>
    <w:rsid w:val="00F51225"/>
    <w:rsid w:val="00F513A8"/>
    <w:rsid w:val="00F52474"/>
    <w:rsid w:val="00F524AC"/>
    <w:rsid w:val="00F52B4A"/>
    <w:rsid w:val="00F52BD9"/>
    <w:rsid w:val="00F52C35"/>
    <w:rsid w:val="00F52C7D"/>
    <w:rsid w:val="00F531D7"/>
    <w:rsid w:val="00F5353D"/>
    <w:rsid w:val="00F53891"/>
    <w:rsid w:val="00F5397F"/>
    <w:rsid w:val="00F547DF"/>
    <w:rsid w:val="00F54F70"/>
    <w:rsid w:val="00F55176"/>
    <w:rsid w:val="00F551FF"/>
    <w:rsid w:val="00F55CAD"/>
    <w:rsid w:val="00F55D68"/>
    <w:rsid w:val="00F55F2E"/>
    <w:rsid w:val="00F561FA"/>
    <w:rsid w:val="00F57257"/>
    <w:rsid w:val="00F604AB"/>
    <w:rsid w:val="00F60696"/>
    <w:rsid w:val="00F60A0E"/>
    <w:rsid w:val="00F610B2"/>
    <w:rsid w:val="00F61268"/>
    <w:rsid w:val="00F61555"/>
    <w:rsid w:val="00F630E6"/>
    <w:rsid w:val="00F637F2"/>
    <w:rsid w:val="00F63B9A"/>
    <w:rsid w:val="00F63EB2"/>
    <w:rsid w:val="00F6444C"/>
    <w:rsid w:val="00F64542"/>
    <w:rsid w:val="00F65323"/>
    <w:rsid w:val="00F65A7E"/>
    <w:rsid w:val="00F66073"/>
    <w:rsid w:val="00F6637F"/>
    <w:rsid w:val="00F66520"/>
    <w:rsid w:val="00F665AC"/>
    <w:rsid w:val="00F67A47"/>
    <w:rsid w:val="00F70B9D"/>
    <w:rsid w:val="00F712E0"/>
    <w:rsid w:val="00F71696"/>
    <w:rsid w:val="00F717C3"/>
    <w:rsid w:val="00F71BDF"/>
    <w:rsid w:val="00F71ED1"/>
    <w:rsid w:val="00F7222A"/>
    <w:rsid w:val="00F72420"/>
    <w:rsid w:val="00F72BAB"/>
    <w:rsid w:val="00F72D69"/>
    <w:rsid w:val="00F72DD9"/>
    <w:rsid w:val="00F738A0"/>
    <w:rsid w:val="00F73B57"/>
    <w:rsid w:val="00F73D2D"/>
    <w:rsid w:val="00F73D4B"/>
    <w:rsid w:val="00F74673"/>
    <w:rsid w:val="00F74749"/>
    <w:rsid w:val="00F74B65"/>
    <w:rsid w:val="00F75268"/>
    <w:rsid w:val="00F756A3"/>
    <w:rsid w:val="00F76340"/>
    <w:rsid w:val="00F766C9"/>
    <w:rsid w:val="00F7693D"/>
    <w:rsid w:val="00F7705F"/>
    <w:rsid w:val="00F77147"/>
    <w:rsid w:val="00F7717B"/>
    <w:rsid w:val="00F77493"/>
    <w:rsid w:val="00F77852"/>
    <w:rsid w:val="00F77858"/>
    <w:rsid w:val="00F779A0"/>
    <w:rsid w:val="00F805B2"/>
    <w:rsid w:val="00F80D1C"/>
    <w:rsid w:val="00F814B6"/>
    <w:rsid w:val="00F81B1B"/>
    <w:rsid w:val="00F82A62"/>
    <w:rsid w:val="00F83471"/>
    <w:rsid w:val="00F8359E"/>
    <w:rsid w:val="00F8388A"/>
    <w:rsid w:val="00F83B35"/>
    <w:rsid w:val="00F84353"/>
    <w:rsid w:val="00F849BD"/>
    <w:rsid w:val="00F84A2B"/>
    <w:rsid w:val="00F85249"/>
    <w:rsid w:val="00F8540D"/>
    <w:rsid w:val="00F85573"/>
    <w:rsid w:val="00F85648"/>
    <w:rsid w:val="00F85B5B"/>
    <w:rsid w:val="00F85D8B"/>
    <w:rsid w:val="00F8654F"/>
    <w:rsid w:val="00F86CB1"/>
    <w:rsid w:val="00F870A3"/>
    <w:rsid w:val="00F87288"/>
    <w:rsid w:val="00F8766A"/>
    <w:rsid w:val="00F87DCA"/>
    <w:rsid w:val="00F906B8"/>
    <w:rsid w:val="00F9094F"/>
    <w:rsid w:val="00F9099B"/>
    <w:rsid w:val="00F916D8"/>
    <w:rsid w:val="00F91ED3"/>
    <w:rsid w:val="00F92332"/>
    <w:rsid w:val="00F92366"/>
    <w:rsid w:val="00F9355E"/>
    <w:rsid w:val="00F93904"/>
    <w:rsid w:val="00F94604"/>
    <w:rsid w:val="00F9493B"/>
    <w:rsid w:val="00F94BAD"/>
    <w:rsid w:val="00F94F76"/>
    <w:rsid w:val="00F950DC"/>
    <w:rsid w:val="00F9572E"/>
    <w:rsid w:val="00F95B07"/>
    <w:rsid w:val="00F9611E"/>
    <w:rsid w:val="00F9629E"/>
    <w:rsid w:val="00F96405"/>
    <w:rsid w:val="00F96442"/>
    <w:rsid w:val="00F96555"/>
    <w:rsid w:val="00F973CA"/>
    <w:rsid w:val="00F97D05"/>
    <w:rsid w:val="00F97F34"/>
    <w:rsid w:val="00FA00F7"/>
    <w:rsid w:val="00FA0629"/>
    <w:rsid w:val="00FA07FE"/>
    <w:rsid w:val="00FA10BD"/>
    <w:rsid w:val="00FA16CC"/>
    <w:rsid w:val="00FA17BA"/>
    <w:rsid w:val="00FA19C3"/>
    <w:rsid w:val="00FA1EF9"/>
    <w:rsid w:val="00FA25B3"/>
    <w:rsid w:val="00FA284D"/>
    <w:rsid w:val="00FA2930"/>
    <w:rsid w:val="00FA2958"/>
    <w:rsid w:val="00FA29AA"/>
    <w:rsid w:val="00FA2B06"/>
    <w:rsid w:val="00FA3013"/>
    <w:rsid w:val="00FA3DD2"/>
    <w:rsid w:val="00FA4890"/>
    <w:rsid w:val="00FA4B3D"/>
    <w:rsid w:val="00FA4C40"/>
    <w:rsid w:val="00FA6211"/>
    <w:rsid w:val="00FA661A"/>
    <w:rsid w:val="00FA68CF"/>
    <w:rsid w:val="00FA73B8"/>
    <w:rsid w:val="00FA73E9"/>
    <w:rsid w:val="00FA749F"/>
    <w:rsid w:val="00FA79A9"/>
    <w:rsid w:val="00FA7BE5"/>
    <w:rsid w:val="00FA7C7E"/>
    <w:rsid w:val="00FA7F19"/>
    <w:rsid w:val="00FA7F48"/>
    <w:rsid w:val="00FB023A"/>
    <w:rsid w:val="00FB0A36"/>
    <w:rsid w:val="00FB0E72"/>
    <w:rsid w:val="00FB13B2"/>
    <w:rsid w:val="00FB1CA3"/>
    <w:rsid w:val="00FB1F00"/>
    <w:rsid w:val="00FB1F13"/>
    <w:rsid w:val="00FB2286"/>
    <w:rsid w:val="00FB233D"/>
    <w:rsid w:val="00FB2CE8"/>
    <w:rsid w:val="00FB4587"/>
    <w:rsid w:val="00FB4822"/>
    <w:rsid w:val="00FB4D0D"/>
    <w:rsid w:val="00FB50C9"/>
    <w:rsid w:val="00FB58E9"/>
    <w:rsid w:val="00FB5938"/>
    <w:rsid w:val="00FB5AAB"/>
    <w:rsid w:val="00FB5C36"/>
    <w:rsid w:val="00FB5EFB"/>
    <w:rsid w:val="00FB5F98"/>
    <w:rsid w:val="00FB62E8"/>
    <w:rsid w:val="00FB64AB"/>
    <w:rsid w:val="00FB664A"/>
    <w:rsid w:val="00FB693E"/>
    <w:rsid w:val="00FB6C79"/>
    <w:rsid w:val="00FB6F15"/>
    <w:rsid w:val="00FB7023"/>
    <w:rsid w:val="00FB7601"/>
    <w:rsid w:val="00FB78DB"/>
    <w:rsid w:val="00FB79AB"/>
    <w:rsid w:val="00FC026E"/>
    <w:rsid w:val="00FC0857"/>
    <w:rsid w:val="00FC0A89"/>
    <w:rsid w:val="00FC0BAD"/>
    <w:rsid w:val="00FC0BED"/>
    <w:rsid w:val="00FC13AB"/>
    <w:rsid w:val="00FC174A"/>
    <w:rsid w:val="00FC1D5C"/>
    <w:rsid w:val="00FC2633"/>
    <w:rsid w:val="00FC27FC"/>
    <w:rsid w:val="00FC2A23"/>
    <w:rsid w:val="00FC3182"/>
    <w:rsid w:val="00FC357C"/>
    <w:rsid w:val="00FC3D94"/>
    <w:rsid w:val="00FC3DF9"/>
    <w:rsid w:val="00FC4333"/>
    <w:rsid w:val="00FC522C"/>
    <w:rsid w:val="00FC53B3"/>
    <w:rsid w:val="00FC567F"/>
    <w:rsid w:val="00FC5A2C"/>
    <w:rsid w:val="00FC5EF0"/>
    <w:rsid w:val="00FC62E3"/>
    <w:rsid w:val="00FC66F7"/>
    <w:rsid w:val="00FC6984"/>
    <w:rsid w:val="00FC767A"/>
    <w:rsid w:val="00FD0687"/>
    <w:rsid w:val="00FD085A"/>
    <w:rsid w:val="00FD09F0"/>
    <w:rsid w:val="00FD0C72"/>
    <w:rsid w:val="00FD1504"/>
    <w:rsid w:val="00FD17D1"/>
    <w:rsid w:val="00FD17F3"/>
    <w:rsid w:val="00FD2149"/>
    <w:rsid w:val="00FD26EC"/>
    <w:rsid w:val="00FD330B"/>
    <w:rsid w:val="00FD35AD"/>
    <w:rsid w:val="00FD3B00"/>
    <w:rsid w:val="00FD4289"/>
    <w:rsid w:val="00FD4387"/>
    <w:rsid w:val="00FD456C"/>
    <w:rsid w:val="00FD4A60"/>
    <w:rsid w:val="00FD4BFD"/>
    <w:rsid w:val="00FD4C29"/>
    <w:rsid w:val="00FD4C7C"/>
    <w:rsid w:val="00FD515A"/>
    <w:rsid w:val="00FD5A09"/>
    <w:rsid w:val="00FD5ABA"/>
    <w:rsid w:val="00FD5E66"/>
    <w:rsid w:val="00FD5F9A"/>
    <w:rsid w:val="00FD601E"/>
    <w:rsid w:val="00FD67CD"/>
    <w:rsid w:val="00FD6EAA"/>
    <w:rsid w:val="00FD6F67"/>
    <w:rsid w:val="00FD7877"/>
    <w:rsid w:val="00FE0192"/>
    <w:rsid w:val="00FE038D"/>
    <w:rsid w:val="00FE182A"/>
    <w:rsid w:val="00FE1A53"/>
    <w:rsid w:val="00FE1D5A"/>
    <w:rsid w:val="00FE2AAB"/>
    <w:rsid w:val="00FE3026"/>
    <w:rsid w:val="00FE31AE"/>
    <w:rsid w:val="00FE3E6C"/>
    <w:rsid w:val="00FE44ED"/>
    <w:rsid w:val="00FE4684"/>
    <w:rsid w:val="00FE4989"/>
    <w:rsid w:val="00FE4D5E"/>
    <w:rsid w:val="00FE4D5F"/>
    <w:rsid w:val="00FE5DA0"/>
    <w:rsid w:val="00FE62DB"/>
    <w:rsid w:val="00FE6828"/>
    <w:rsid w:val="00FE720A"/>
    <w:rsid w:val="00FE7373"/>
    <w:rsid w:val="00FE7D55"/>
    <w:rsid w:val="00FF124D"/>
    <w:rsid w:val="00FF13D0"/>
    <w:rsid w:val="00FF20D4"/>
    <w:rsid w:val="00FF2DDC"/>
    <w:rsid w:val="00FF304C"/>
    <w:rsid w:val="00FF45AB"/>
    <w:rsid w:val="00FF4876"/>
    <w:rsid w:val="00FF48A9"/>
    <w:rsid w:val="00FF4962"/>
    <w:rsid w:val="00FF4C21"/>
    <w:rsid w:val="00FF4CFF"/>
    <w:rsid w:val="00FF4DD1"/>
    <w:rsid w:val="00FF535C"/>
    <w:rsid w:val="00FF5536"/>
    <w:rsid w:val="00FF5F45"/>
    <w:rsid w:val="00FF6491"/>
    <w:rsid w:val="00FF67A2"/>
    <w:rsid w:val="00FF6967"/>
    <w:rsid w:val="00FF6C66"/>
    <w:rsid w:val="00FF6CBE"/>
    <w:rsid w:val="00FF6FAE"/>
    <w:rsid w:val="00FF7AD8"/>
    <w:rsid w:val="00FF7A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D5AB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5ABA"/>
    <w:pPr>
      <w:keepNext/>
      <w:jc w:val="both"/>
      <w:outlineLvl w:val="0"/>
    </w:pPr>
    <w:rPr>
      <w:b/>
      <w:bCs/>
      <w:sz w:val="26"/>
      <w:szCs w:val="26"/>
      <w:u w:val="single"/>
    </w:rPr>
  </w:style>
  <w:style w:type="paragraph" w:styleId="Heading2">
    <w:name w:val="heading 2"/>
    <w:basedOn w:val="Normal"/>
    <w:next w:val="Normal"/>
    <w:link w:val="Heading2Char"/>
    <w:uiPriority w:val="99"/>
    <w:qFormat/>
    <w:rsid w:val="00FD5ABA"/>
    <w:pPr>
      <w:keepNext/>
      <w:outlineLvl w:val="1"/>
    </w:pPr>
    <w:rPr>
      <w:b/>
      <w:bCs/>
      <w:sz w:val="26"/>
      <w:szCs w:val="26"/>
    </w:rPr>
  </w:style>
  <w:style w:type="paragraph" w:styleId="Heading3">
    <w:name w:val="heading 3"/>
    <w:basedOn w:val="Normal"/>
    <w:next w:val="Normal"/>
    <w:link w:val="Heading3Char"/>
    <w:uiPriority w:val="99"/>
    <w:qFormat/>
    <w:rsid w:val="00FD5ABA"/>
    <w:pPr>
      <w:keepNext/>
      <w:spacing w:line="360" w:lineRule="auto"/>
      <w:jc w:val="center"/>
      <w:outlineLvl w:val="2"/>
    </w:pPr>
    <w:rPr>
      <w:rFonts w:ascii="Arial" w:hAnsi="Arial" w:cs="Arial"/>
      <w:b/>
      <w:bCs/>
    </w:rPr>
  </w:style>
  <w:style w:type="paragraph" w:styleId="Heading4">
    <w:name w:val="heading 4"/>
    <w:basedOn w:val="Normal"/>
    <w:next w:val="Normal"/>
    <w:link w:val="Heading4Char"/>
    <w:uiPriority w:val="99"/>
    <w:qFormat/>
    <w:rsid w:val="00FD5ABA"/>
    <w:pPr>
      <w:keepNext/>
      <w:spacing w:before="240" w:after="60"/>
      <w:outlineLvl w:val="3"/>
    </w:pPr>
    <w:rPr>
      <w:b/>
      <w:bCs/>
      <w:sz w:val="28"/>
      <w:szCs w:val="28"/>
    </w:rPr>
  </w:style>
  <w:style w:type="paragraph" w:styleId="Heading5">
    <w:name w:val="heading 5"/>
    <w:basedOn w:val="Normal"/>
    <w:next w:val="Normal"/>
    <w:link w:val="Heading5Char"/>
    <w:uiPriority w:val="99"/>
    <w:qFormat/>
    <w:rsid w:val="00FD5ABA"/>
    <w:pPr>
      <w:keepNext/>
      <w:jc w:val="center"/>
      <w:outlineLvl w:val="4"/>
    </w:pPr>
    <w:rPr>
      <w:rFonts w:ascii="Arial" w:hAnsi="Arial" w:cs="Arial"/>
      <w:b/>
      <w:bCs/>
      <w:sz w:val="20"/>
      <w:szCs w:val="20"/>
    </w:rPr>
  </w:style>
  <w:style w:type="paragraph" w:styleId="Heading6">
    <w:name w:val="heading 6"/>
    <w:basedOn w:val="Normal"/>
    <w:next w:val="Normal"/>
    <w:link w:val="Heading6Char"/>
    <w:uiPriority w:val="99"/>
    <w:qFormat/>
    <w:rsid w:val="00FD5ABA"/>
    <w:pPr>
      <w:keepNext/>
      <w:ind w:left="2832" w:firstLine="708"/>
      <w:outlineLvl w:val="5"/>
    </w:pPr>
    <w:rPr>
      <w:b/>
      <w:bCs/>
      <w:sz w:val="20"/>
      <w:szCs w:val="20"/>
      <w:u w:val="single"/>
    </w:rPr>
  </w:style>
  <w:style w:type="paragraph" w:styleId="Heading9">
    <w:name w:val="heading 9"/>
    <w:basedOn w:val="Normal"/>
    <w:next w:val="Normal"/>
    <w:link w:val="Heading9Char"/>
    <w:uiPriority w:val="99"/>
    <w:qFormat/>
    <w:rsid w:val="00FD5AB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5ABA"/>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FD5ABA"/>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FD5ABA"/>
    <w:rPr>
      <w:rFonts w:ascii="Arial" w:hAnsi="Arial" w:cs="Arial"/>
      <w:b/>
      <w:bCs/>
      <w:sz w:val="24"/>
      <w:szCs w:val="24"/>
      <w:lang w:eastAsia="pl-PL"/>
    </w:rPr>
  </w:style>
  <w:style w:type="character" w:customStyle="1" w:styleId="Heading4Char">
    <w:name w:val="Heading 4 Char"/>
    <w:basedOn w:val="DefaultParagraphFont"/>
    <w:link w:val="Heading4"/>
    <w:uiPriority w:val="99"/>
    <w:rsid w:val="00FD5ABA"/>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FD5ABA"/>
    <w:rPr>
      <w:rFonts w:ascii="Arial" w:hAnsi="Arial" w:cs="Arial"/>
      <w:b/>
      <w:bCs/>
      <w:sz w:val="24"/>
      <w:szCs w:val="24"/>
      <w:lang w:eastAsia="pl-PL"/>
    </w:rPr>
  </w:style>
  <w:style w:type="character" w:customStyle="1" w:styleId="Heading6Char">
    <w:name w:val="Heading 6 Char"/>
    <w:basedOn w:val="DefaultParagraphFont"/>
    <w:link w:val="Heading6"/>
    <w:uiPriority w:val="99"/>
    <w:rsid w:val="00FD5ABA"/>
    <w:rPr>
      <w:rFonts w:ascii="Times New Roman" w:hAnsi="Times New Roman" w:cs="Times New Roman"/>
      <w:b/>
      <w:bCs/>
      <w:sz w:val="20"/>
      <w:szCs w:val="20"/>
      <w:u w:val="single"/>
      <w:lang w:eastAsia="pl-PL"/>
    </w:rPr>
  </w:style>
  <w:style w:type="character" w:customStyle="1" w:styleId="Heading9Char">
    <w:name w:val="Heading 9 Char"/>
    <w:basedOn w:val="DefaultParagraphFont"/>
    <w:link w:val="Heading9"/>
    <w:uiPriority w:val="99"/>
    <w:rsid w:val="00FD5ABA"/>
    <w:rPr>
      <w:rFonts w:ascii="Arial" w:hAnsi="Arial" w:cs="Arial"/>
      <w:lang w:eastAsia="pl-PL"/>
    </w:rPr>
  </w:style>
  <w:style w:type="paragraph" w:styleId="BodyTextIndent3">
    <w:name w:val="Body Text Indent 3"/>
    <w:basedOn w:val="Normal"/>
    <w:link w:val="BodyTextIndent3Char"/>
    <w:uiPriority w:val="99"/>
    <w:rsid w:val="00FD5ABA"/>
    <w:pPr>
      <w:ind w:left="360" w:hanging="345"/>
      <w:jc w:val="both"/>
    </w:pPr>
    <w:rPr>
      <w:sz w:val="20"/>
      <w:szCs w:val="20"/>
    </w:rPr>
  </w:style>
  <w:style w:type="character" w:customStyle="1" w:styleId="BodyTextIndent3Char">
    <w:name w:val="Body Text Indent 3 Char"/>
    <w:basedOn w:val="DefaultParagraphFont"/>
    <w:link w:val="BodyTextIndent3"/>
    <w:uiPriority w:val="99"/>
    <w:rsid w:val="00FD5ABA"/>
    <w:rPr>
      <w:rFonts w:ascii="Times New Roman" w:hAnsi="Times New Roman" w:cs="Times New Roman"/>
      <w:sz w:val="20"/>
      <w:szCs w:val="20"/>
      <w:lang w:eastAsia="pl-PL"/>
    </w:rPr>
  </w:style>
  <w:style w:type="paragraph" w:styleId="Header">
    <w:name w:val="header"/>
    <w:aliases w:val="Nagłówek strony Znak"/>
    <w:basedOn w:val="Normal"/>
    <w:link w:val="HeaderChar1"/>
    <w:uiPriority w:val="99"/>
    <w:rsid w:val="00FD5ABA"/>
    <w:pPr>
      <w:tabs>
        <w:tab w:val="center" w:pos="4536"/>
        <w:tab w:val="right" w:pos="9072"/>
      </w:tabs>
    </w:pPr>
  </w:style>
  <w:style w:type="character" w:customStyle="1" w:styleId="HeaderChar">
    <w:name w:val="Header Char"/>
    <w:aliases w:val="Nagłówek strony Znak Char"/>
    <w:basedOn w:val="DefaultParagraphFont"/>
    <w:link w:val="Header"/>
    <w:uiPriority w:val="99"/>
    <w:rsid w:val="00FD5ABA"/>
    <w:rPr>
      <w:rFonts w:ascii="Times New Roman" w:hAnsi="Times New Roman" w:cs="Times New Roman"/>
      <w:sz w:val="20"/>
      <w:szCs w:val="20"/>
    </w:rPr>
  </w:style>
  <w:style w:type="character" w:customStyle="1" w:styleId="HeaderChar1">
    <w:name w:val="Header Char1"/>
    <w:aliases w:val="Nagłówek strony Znak Char1"/>
    <w:basedOn w:val="DefaultParagraphFont"/>
    <w:link w:val="Header"/>
    <w:uiPriority w:val="99"/>
    <w:rsid w:val="00FD5ABA"/>
    <w:rPr>
      <w:rFonts w:ascii="Times New Roman" w:hAnsi="Times New Roman" w:cs="Times New Roman"/>
      <w:sz w:val="24"/>
      <w:szCs w:val="24"/>
      <w:lang w:eastAsia="pl-PL"/>
    </w:rPr>
  </w:style>
  <w:style w:type="paragraph" w:styleId="BodyText3">
    <w:name w:val="Body Text 3"/>
    <w:basedOn w:val="Normal"/>
    <w:link w:val="BodyText3Char"/>
    <w:uiPriority w:val="99"/>
    <w:rsid w:val="00FD5ABA"/>
    <w:pPr>
      <w:jc w:val="both"/>
    </w:pPr>
  </w:style>
  <w:style w:type="character" w:customStyle="1" w:styleId="BodyText3Char">
    <w:name w:val="Body Text 3 Char"/>
    <w:basedOn w:val="DefaultParagraphFont"/>
    <w:link w:val="BodyText3"/>
    <w:uiPriority w:val="99"/>
    <w:rsid w:val="00FD5ABA"/>
    <w:rPr>
      <w:rFonts w:ascii="Times New Roman" w:hAnsi="Times New Roman" w:cs="Times New Roman"/>
      <w:sz w:val="24"/>
      <w:szCs w:val="24"/>
      <w:lang w:eastAsia="pl-PL"/>
    </w:rPr>
  </w:style>
  <w:style w:type="paragraph" w:styleId="BodyText2">
    <w:name w:val="Body Text 2"/>
    <w:basedOn w:val="Normal"/>
    <w:link w:val="BodyText2Char"/>
    <w:uiPriority w:val="99"/>
    <w:rsid w:val="00FD5ABA"/>
    <w:pPr>
      <w:jc w:val="both"/>
    </w:pPr>
    <w:rPr>
      <w:sz w:val="26"/>
      <w:szCs w:val="26"/>
    </w:rPr>
  </w:style>
  <w:style w:type="character" w:customStyle="1" w:styleId="BodyText2Char">
    <w:name w:val="Body Text 2 Char"/>
    <w:basedOn w:val="DefaultParagraphFont"/>
    <w:link w:val="BodyText2"/>
    <w:uiPriority w:val="99"/>
    <w:rsid w:val="00FD5ABA"/>
    <w:rPr>
      <w:rFonts w:ascii="Times New Roman" w:hAnsi="Times New Roman" w:cs="Times New Roman"/>
      <w:sz w:val="24"/>
      <w:szCs w:val="24"/>
    </w:rPr>
  </w:style>
  <w:style w:type="paragraph" w:styleId="BodyTextIndent">
    <w:name w:val="Body Text Indent"/>
    <w:basedOn w:val="Normal"/>
    <w:link w:val="BodyTextIndentChar"/>
    <w:uiPriority w:val="99"/>
    <w:rsid w:val="00FD5ABA"/>
    <w:pPr>
      <w:tabs>
        <w:tab w:val="left" w:pos="6061"/>
      </w:tabs>
      <w:ind w:left="360"/>
      <w:jc w:val="both"/>
    </w:pPr>
  </w:style>
  <w:style w:type="character" w:customStyle="1" w:styleId="BodyTextIndentChar">
    <w:name w:val="Body Text Indent Char"/>
    <w:basedOn w:val="DefaultParagraphFont"/>
    <w:link w:val="BodyTextIndent"/>
    <w:uiPriority w:val="99"/>
    <w:rsid w:val="00FD5ABA"/>
    <w:rPr>
      <w:rFonts w:ascii="Times New Roman" w:hAnsi="Times New Roman" w:cs="Times New Roman"/>
      <w:sz w:val="24"/>
      <w:szCs w:val="24"/>
      <w:lang w:eastAsia="pl-PL"/>
    </w:rPr>
  </w:style>
  <w:style w:type="character" w:styleId="Hyperlink">
    <w:name w:val="Hyperlink"/>
    <w:basedOn w:val="DefaultParagraphFont"/>
    <w:uiPriority w:val="99"/>
    <w:rsid w:val="00FD5ABA"/>
    <w:rPr>
      <w:color w:val="0000FF"/>
      <w:u w:val="single"/>
    </w:rPr>
  </w:style>
  <w:style w:type="paragraph" w:styleId="BodyText">
    <w:name w:val="Body Text"/>
    <w:basedOn w:val="Normal"/>
    <w:link w:val="BodyTextChar"/>
    <w:uiPriority w:val="99"/>
    <w:rsid w:val="00FD5ABA"/>
    <w:rPr>
      <w:sz w:val="26"/>
      <w:szCs w:val="26"/>
    </w:rPr>
  </w:style>
  <w:style w:type="character" w:customStyle="1" w:styleId="BodyTextChar">
    <w:name w:val="Body Text Char"/>
    <w:basedOn w:val="DefaultParagraphFont"/>
    <w:link w:val="BodyText"/>
    <w:uiPriority w:val="99"/>
    <w:rsid w:val="00FD5ABA"/>
    <w:rPr>
      <w:rFonts w:ascii="Times New Roman" w:hAnsi="Times New Roman" w:cs="Times New Roman"/>
      <w:sz w:val="24"/>
      <w:szCs w:val="24"/>
      <w:lang w:eastAsia="pl-PL"/>
    </w:rPr>
  </w:style>
  <w:style w:type="paragraph" w:styleId="BodyTextIndent2">
    <w:name w:val="Body Text Indent 2"/>
    <w:basedOn w:val="Normal"/>
    <w:link w:val="BodyTextIndent2Char"/>
    <w:uiPriority w:val="99"/>
    <w:rsid w:val="00FD5ABA"/>
    <w:pPr>
      <w:tabs>
        <w:tab w:val="right" w:pos="284"/>
        <w:tab w:val="left" w:pos="408"/>
      </w:tabs>
      <w:autoSpaceDE w:val="0"/>
      <w:autoSpaceDN w:val="0"/>
      <w:adjustRightInd w:val="0"/>
      <w:ind w:left="360" w:hanging="240"/>
      <w:jc w:val="both"/>
    </w:pPr>
  </w:style>
  <w:style w:type="character" w:customStyle="1" w:styleId="BodyTextIndent2Char">
    <w:name w:val="Body Text Indent 2 Char"/>
    <w:basedOn w:val="DefaultParagraphFont"/>
    <w:link w:val="BodyTextIndent2"/>
    <w:uiPriority w:val="99"/>
    <w:rsid w:val="00FD5ABA"/>
    <w:rPr>
      <w:rFonts w:ascii="Times New Roman" w:hAnsi="Times New Roman" w:cs="Times New Roman"/>
      <w:sz w:val="24"/>
      <w:szCs w:val="24"/>
      <w:lang w:eastAsia="pl-PL"/>
    </w:rPr>
  </w:style>
  <w:style w:type="paragraph" w:styleId="Subtitle">
    <w:name w:val="Subtitle"/>
    <w:basedOn w:val="Normal"/>
    <w:link w:val="SubtitleChar"/>
    <w:uiPriority w:val="99"/>
    <w:qFormat/>
    <w:rsid w:val="00FD5ABA"/>
    <w:rPr>
      <w:rFonts w:ascii="Arial" w:hAnsi="Arial" w:cs="Arial"/>
      <w:b/>
      <w:bCs/>
      <w:sz w:val="22"/>
      <w:szCs w:val="22"/>
    </w:rPr>
  </w:style>
  <w:style w:type="character" w:customStyle="1" w:styleId="SubtitleChar">
    <w:name w:val="Subtitle Char"/>
    <w:basedOn w:val="DefaultParagraphFont"/>
    <w:link w:val="Subtitle"/>
    <w:uiPriority w:val="99"/>
    <w:rsid w:val="00FD5ABA"/>
    <w:rPr>
      <w:rFonts w:ascii="Arial" w:hAnsi="Arial" w:cs="Arial"/>
      <w:b/>
      <w:bCs/>
      <w:sz w:val="24"/>
      <w:szCs w:val="24"/>
      <w:lang w:eastAsia="pl-PL"/>
    </w:rPr>
  </w:style>
  <w:style w:type="character" w:styleId="PageNumber">
    <w:name w:val="page number"/>
    <w:basedOn w:val="DefaultParagraphFont"/>
    <w:uiPriority w:val="99"/>
    <w:rsid w:val="00FD5ABA"/>
  </w:style>
  <w:style w:type="paragraph" w:styleId="Footer">
    <w:name w:val="footer"/>
    <w:basedOn w:val="Normal"/>
    <w:link w:val="FooterChar"/>
    <w:uiPriority w:val="99"/>
    <w:rsid w:val="00FD5ABA"/>
    <w:pPr>
      <w:tabs>
        <w:tab w:val="center" w:pos="4536"/>
        <w:tab w:val="right" w:pos="9072"/>
      </w:tabs>
    </w:pPr>
  </w:style>
  <w:style w:type="character" w:customStyle="1" w:styleId="FooterChar">
    <w:name w:val="Footer Char"/>
    <w:basedOn w:val="DefaultParagraphFont"/>
    <w:link w:val="Footer"/>
    <w:uiPriority w:val="99"/>
    <w:rsid w:val="00FD5ABA"/>
    <w:rPr>
      <w:rFonts w:ascii="Times New Roman" w:hAnsi="Times New Roman" w:cs="Times New Roman"/>
      <w:sz w:val="24"/>
      <w:szCs w:val="24"/>
      <w:lang w:eastAsia="pl-PL"/>
    </w:rPr>
  </w:style>
  <w:style w:type="character" w:styleId="FollowedHyperlink">
    <w:name w:val="FollowedHyperlink"/>
    <w:basedOn w:val="DefaultParagraphFont"/>
    <w:uiPriority w:val="99"/>
    <w:rsid w:val="00FD5ABA"/>
    <w:rPr>
      <w:color w:val="800080"/>
      <w:u w:val="single"/>
    </w:rPr>
  </w:style>
  <w:style w:type="paragraph" w:customStyle="1" w:styleId="TableText">
    <w:name w:val="Table Text"/>
    <w:basedOn w:val="Normal"/>
    <w:uiPriority w:val="99"/>
    <w:rsid w:val="00FD5ABA"/>
    <w:pPr>
      <w:widowControl w:val="0"/>
      <w:tabs>
        <w:tab w:val="decimal" w:pos="0"/>
      </w:tabs>
      <w:autoSpaceDE w:val="0"/>
      <w:autoSpaceDN w:val="0"/>
      <w:adjustRightInd w:val="0"/>
    </w:pPr>
  </w:style>
  <w:style w:type="paragraph" w:styleId="FootnoteText">
    <w:name w:val="footnote text"/>
    <w:basedOn w:val="Normal"/>
    <w:link w:val="FootnoteTextChar"/>
    <w:uiPriority w:val="99"/>
    <w:semiHidden/>
    <w:rsid w:val="00FD5ABA"/>
    <w:rPr>
      <w:sz w:val="20"/>
      <w:szCs w:val="20"/>
    </w:rPr>
  </w:style>
  <w:style w:type="character" w:customStyle="1" w:styleId="FootnoteTextChar">
    <w:name w:val="Footnote Text Char"/>
    <w:basedOn w:val="DefaultParagraphFont"/>
    <w:link w:val="FootnoteText"/>
    <w:uiPriority w:val="99"/>
    <w:semiHidden/>
    <w:rsid w:val="00FD5ABA"/>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FD5ABA"/>
    <w:rPr>
      <w:rFonts w:ascii="Tahoma" w:hAnsi="Tahoma" w:cs="Tahoma"/>
      <w:sz w:val="16"/>
      <w:szCs w:val="16"/>
    </w:rPr>
  </w:style>
  <w:style w:type="character" w:customStyle="1" w:styleId="BalloonTextChar">
    <w:name w:val="Balloon Text Char"/>
    <w:basedOn w:val="DefaultParagraphFont"/>
    <w:link w:val="BalloonText"/>
    <w:uiPriority w:val="99"/>
    <w:semiHidden/>
    <w:rsid w:val="00FD5ABA"/>
    <w:rPr>
      <w:rFonts w:ascii="Tahoma" w:hAnsi="Tahoma" w:cs="Tahoma"/>
      <w:sz w:val="16"/>
      <w:szCs w:val="16"/>
    </w:rPr>
  </w:style>
  <w:style w:type="table" w:styleId="TableGrid">
    <w:name w:val="Table Grid"/>
    <w:basedOn w:val="TableNormal"/>
    <w:uiPriority w:val="99"/>
    <w:rsid w:val="00FD5A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uiPriority w:val="99"/>
    <w:rsid w:val="00FD5ABA"/>
    <w:rPr>
      <w:rFonts w:ascii="Times New Roman" w:eastAsia="ヒラギノ角ゴ Pro W3" w:hAnsi="Times New Roman"/>
      <w:color w:val="000000"/>
      <w:sz w:val="24"/>
      <w:szCs w:val="24"/>
    </w:rPr>
  </w:style>
  <w:style w:type="paragraph" w:customStyle="1" w:styleId="FreeForm">
    <w:name w:val="Free Form"/>
    <w:uiPriority w:val="99"/>
    <w:rsid w:val="00FD5ABA"/>
    <w:pPr>
      <w:spacing w:after="200" w:line="276" w:lineRule="auto"/>
    </w:pPr>
    <w:rPr>
      <w:rFonts w:ascii="Lucida Grande" w:eastAsia="ヒラギノ角ゴ Pro W3" w:hAnsi="Lucida Grande" w:cs="Lucida Grande"/>
      <w:color w:val="000000"/>
    </w:rPr>
  </w:style>
  <w:style w:type="paragraph" w:customStyle="1" w:styleId="Tabela-Siatka1">
    <w:name w:val="Tabela - Siatka1"/>
    <w:uiPriority w:val="99"/>
    <w:rsid w:val="00FD5ABA"/>
    <w:rPr>
      <w:rFonts w:ascii="Lucida Grande" w:eastAsia="ヒラギノ角ゴ Pro W3" w:hAnsi="Lucida Grande" w:cs="Lucida Grande"/>
      <w:color w:val="000000"/>
    </w:rPr>
  </w:style>
  <w:style w:type="paragraph" w:customStyle="1" w:styleId="Tytu1">
    <w:name w:val="Tytuł1"/>
    <w:uiPriority w:val="99"/>
    <w:rsid w:val="00FD5ABA"/>
    <w:pPr>
      <w:jc w:val="center"/>
    </w:pPr>
    <w:rPr>
      <w:rFonts w:ascii="Arial" w:eastAsia="ヒラギノ角ゴ Pro W3" w:hAnsi="Arial" w:cs="Arial"/>
      <w:b/>
      <w:bCs/>
      <w:color w:val="000000"/>
      <w:sz w:val="20"/>
      <w:szCs w:val="20"/>
    </w:rPr>
  </w:style>
  <w:style w:type="paragraph" w:customStyle="1" w:styleId="Nagwek1">
    <w:name w:val="Nagłówek1"/>
    <w:uiPriority w:val="99"/>
    <w:rsid w:val="00FD5ABA"/>
    <w:pPr>
      <w:tabs>
        <w:tab w:val="center" w:pos="4536"/>
        <w:tab w:val="right" w:pos="9072"/>
      </w:tabs>
    </w:pPr>
    <w:rPr>
      <w:rFonts w:ascii="Arial" w:eastAsia="ヒラギノ角ゴ Pro W3" w:hAnsi="Arial" w:cs="Arial"/>
      <w:color w:val="000000"/>
      <w:sz w:val="20"/>
      <w:szCs w:val="20"/>
    </w:rPr>
  </w:style>
  <w:style w:type="character" w:styleId="FootnoteReference">
    <w:name w:val="footnote reference"/>
    <w:basedOn w:val="DefaultParagraphFont"/>
    <w:uiPriority w:val="99"/>
    <w:semiHidden/>
    <w:rsid w:val="00FD5ABA"/>
    <w:rPr>
      <w:vertAlign w:val="superscript"/>
    </w:rPr>
  </w:style>
  <w:style w:type="paragraph" w:customStyle="1" w:styleId="Default">
    <w:name w:val="Default"/>
    <w:autoRedefine/>
    <w:uiPriority w:val="99"/>
    <w:rsid w:val="00FD5A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5"/>
      <w:jc w:val="both"/>
    </w:pPr>
    <w:rPr>
      <w:rFonts w:ascii="Times New Roman" w:eastAsia="ヒラギノ角ゴ Pro W3" w:hAnsi="Times New Roman"/>
      <w:color w:val="000000"/>
      <w:sz w:val="21"/>
      <w:szCs w:val="21"/>
      <w:u w:val="single"/>
    </w:rPr>
  </w:style>
  <w:style w:type="paragraph" w:customStyle="1" w:styleId="FreeFormA">
    <w:name w:val="Free Form A"/>
    <w:uiPriority w:val="99"/>
    <w:rsid w:val="00FD5ABA"/>
    <w:rPr>
      <w:rFonts w:ascii="Times New Roman" w:eastAsia="ヒラギノ角ゴ Pro W3" w:hAnsi="Times New Roman"/>
      <w:color w:val="000000"/>
      <w:sz w:val="20"/>
      <w:szCs w:val="20"/>
    </w:rPr>
  </w:style>
  <w:style w:type="paragraph" w:styleId="Title">
    <w:name w:val="Title"/>
    <w:aliases w:val="Znak"/>
    <w:basedOn w:val="Normal"/>
    <w:next w:val="Subtitle"/>
    <w:link w:val="TitleChar"/>
    <w:uiPriority w:val="99"/>
    <w:qFormat/>
    <w:rsid w:val="00FD5ABA"/>
    <w:pPr>
      <w:suppressAutoHyphens/>
      <w:jc w:val="center"/>
    </w:pPr>
    <w:rPr>
      <w:b/>
      <w:bCs/>
      <w:sz w:val="20"/>
      <w:szCs w:val="20"/>
      <w:lang w:eastAsia="ar-SA"/>
    </w:rPr>
  </w:style>
  <w:style w:type="character" w:customStyle="1" w:styleId="TitleChar">
    <w:name w:val="Title Char"/>
    <w:aliases w:val="Znak Char"/>
    <w:basedOn w:val="DefaultParagraphFont"/>
    <w:link w:val="Title"/>
    <w:uiPriority w:val="99"/>
    <w:rsid w:val="00FD5ABA"/>
    <w:rPr>
      <w:rFonts w:ascii="Times New Roman" w:hAnsi="Times New Roman" w:cs="Times New Roman"/>
      <w:b/>
      <w:bCs/>
      <w:sz w:val="24"/>
      <w:szCs w:val="24"/>
      <w:lang w:eastAsia="ar-SA" w:bidi="ar-SA"/>
    </w:rPr>
  </w:style>
  <w:style w:type="paragraph" w:customStyle="1" w:styleId="ZnakZnakZnakZnakZnakZnak">
    <w:name w:val="Znak Znak Znak Znak Znak Znak"/>
    <w:basedOn w:val="Normal"/>
    <w:uiPriority w:val="99"/>
    <w:rsid w:val="00FD5ABA"/>
  </w:style>
  <w:style w:type="paragraph" w:styleId="NoSpacing">
    <w:name w:val="No Spacing"/>
    <w:uiPriority w:val="99"/>
    <w:qFormat/>
    <w:rsid w:val="00FD5ABA"/>
    <w:rPr>
      <w:rFonts w:ascii="Lucida Grande" w:eastAsia="ヒラギノ角ゴ Pro W3" w:hAnsi="Lucida Grande" w:cs="Lucida Grande"/>
      <w:color w:val="000000"/>
    </w:rPr>
  </w:style>
  <w:style w:type="paragraph" w:customStyle="1" w:styleId="Bezodstpw1">
    <w:name w:val="Bez odstępów1"/>
    <w:basedOn w:val="Normal"/>
    <w:uiPriority w:val="99"/>
    <w:rsid w:val="00FD5ABA"/>
    <w:rPr>
      <w:rFonts w:ascii="Calibri" w:eastAsia="Calibri" w:hAnsi="Calibri" w:cs="Calibri"/>
      <w:sz w:val="22"/>
      <w:szCs w:val="22"/>
    </w:rPr>
  </w:style>
  <w:style w:type="paragraph" w:customStyle="1" w:styleId="Zawartotabeli">
    <w:name w:val="Zawartość tabeli"/>
    <w:basedOn w:val="Normal"/>
    <w:uiPriority w:val="99"/>
    <w:rsid w:val="00FD5ABA"/>
    <w:pPr>
      <w:suppressLineNumbers/>
      <w:suppressAutoHyphens/>
    </w:pPr>
    <w:rPr>
      <w:lang w:eastAsia="ar-SA"/>
    </w:rPr>
  </w:style>
  <w:style w:type="paragraph" w:customStyle="1" w:styleId="AbsatzTableFormat">
    <w:name w:val="AbsatzTableFormat"/>
    <w:basedOn w:val="Normal"/>
    <w:uiPriority w:val="99"/>
    <w:rsid w:val="00FD5ABA"/>
    <w:pPr>
      <w:widowControl w:val="0"/>
      <w:suppressAutoHyphens/>
    </w:pPr>
    <w:rPr>
      <w:rFonts w:eastAsia="Calibri"/>
      <w:lang w:eastAsia="ar-SA"/>
    </w:rPr>
  </w:style>
  <w:style w:type="paragraph" w:styleId="ListParagraph">
    <w:name w:val="List Paragraph"/>
    <w:basedOn w:val="Normal"/>
    <w:uiPriority w:val="99"/>
    <w:qFormat/>
    <w:rsid w:val="00FD5ABA"/>
    <w:pPr>
      <w:suppressAutoHyphens/>
      <w:ind w:left="720"/>
      <w:contextualSpacing/>
    </w:pPr>
    <w:rPr>
      <w:lang w:eastAsia="ar-SA"/>
    </w:rPr>
  </w:style>
  <w:style w:type="paragraph" w:styleId="BlockText">
    <w:name w:val="Block Text"/>
    <w:basedOn w:val="Normal"/>
    <w:uiPriority w:val="99"/>
    <w:rsid w:val="00FD5ABA"/>
    <w:pPr>
      <w:tabs>
        <w:tab w:val="left" w:pos="8931"/>
      </w:tabs>
      <w:spacing w:line="260" w:lineRule="auto"/>
      <w:ind w:left="720" w:right="68" w:hanging="1800"/>
    </w:pPr>
    <w:rPr>
      <w:rFonts w:eastAsia="Calibri"/>
    </w:rPr>
  </w:style>
  <w:style w:type="paragraph" w:customStyle="1" w:styleId="WW-Tekstpodstawowywcity2">
    <w:name w:val="WW-Tekst podstawowy wcięty 2"/>
    <w:basedOn w:val="Normal"/>
    <w:uiPriority w:val="99"/>
    <w:rsid w:val="00FD5ABA"/>
    <w:pPr>
      <w:widowControl w:val="0"/>
      <w:suppressAutoHyphens/>
      <w:ind w:left="340" w:hanging="340"/>
      <w:jc w:val="both"/>
    </w:pPr>
    <w:rPr>
      <w:rFonts w:ascii="Thorndale" w:hAnsi="Thorndale" w:cs="Thorndale"/>
      <w:color w:val="000000"/>
    </w:rPr>
  </w:style>
  <w:style w:type="paragraph" w:customStyle="1" w:styleId="WW-Domylnie">
    <w:name w:val="WW-Domyślnie"/>
    <w:uiPriority w:val="99"/>
    <w:rsid w:val="00FD5ABA"/>
    <w:pPr>
      <w:suppressAutoHyphens/>
      <w:overflowPunct w:val="0"/>
      <w:autoSpaceDE w:val="0"/>
      <w:snapToGrid w:val="0"/>
      <w:jc w:val="center"/>
      <w:textAlignment w:val="baseline"/>
    </w:pPr>
    <w:rPr>
      <w:rFonts w:ascii="Times New Roman" w:eastAsia="Times New Roman" w:hAnsi="Times New Roman"/>
      <w:b/>
      <w:bCs/>
      <w:kern w:val="1"/>
      <w:sz w:val="20"/>
      <w:szCs w:val="20"/>
      <w:lang w:eastAsia="ar-SA"/>
    </w:rPr>
  </w:style>
  <w:style w:type="paragraph" w:customStyle="1" w:styleId="Akapitzlist1">
    <w:name w:val="Akapit z listą1"/>
    <w:basedOn w:val="Normal"/>
    <w:uiPriority w:val="99"/>
    <w:rsid w:val="00FD5ABA"/>
    <w:pPr>
      <w:spacing w:after="200" w:line="276" w:lineRule="auto"/>
      <w:ind w:left="720"/>
      <w:contextualSpacing/>
    </w:pPr>
    <w:rPr>
      <w:rFonts w:ascii="Calibri" w:hAnsi="Calibri" w:cs="Calibri"/>
      <w:sz w:val="22"/>
      <w:szCs w:val="22"/>
      <w:lang w:eastAsia="en-US"/>
    </w:rPr>
  </w:style>
  <w:style w:type="paragraph" w:customStyle="1" w:styleId="Tekstkomentarza1">
    <w:name w:val="Tekst komentarza1"/>
    <w:basedOn w:val="Normal"/>
    <w:uiPriority w:val="99"/>
    <w:rsid w:val="00FD5ABA"/>
    <w:pPr>
      <w:widowControl w:val="0"/>
      <w:suppressAutoHyphens/>
    </w:pPr>
    <w:rPr>
      <w:rFonts w:ascii="Thorndale AMT" w:hAnsi="Thorndale AMT" w:cs="Thorndale AMT"/>
      <w:sz w:val="20"/>
      <w:szCs w:val="20"/>
      <w:lang w:eastAsia="en-US"/>
    </w:rPr>
  </w:style>
  <w:style w:type="paragraph" w:styleId="NormalWeb">
    <w:name w:val="Normal (Web)"/>
    <w:basedOn w:val="Normal"/>
    <w:uiPriority w:val="99"/>
    <w:rsid w:val="00FD5ABA"/>
    <w:pPr>
      <w:widowControl w:val="0"/>
      <w:suppressAutoHyphens/>
      <w:spacing w:before="280" w:after="280"/>
    </w:pPr>
    <w:rPr>
      <w:lang w:eastAsia="ar-SA"/>
    </w:rPr>
  </w:style>
  <w:style w:type="character" w:styleId="Emphasis">
    <w:name w:val="Emphasis"/>
    <w:basedOn w:val="DefaultParagraphFont"/>
    <w:uiPriority w:val="99"/>
    <w:qFormat/>
    <w:rsid w:val="00FD5ABA"/>
    <w:rPr>
      <w:i/>
      <w:iCs/>
    </w:rPr>
  </w:style>
  <w:style w:type="paragraph" w:styleId="HTMLPreformatted">
    <w:name w:val="HTML Preformatted"/>
    <w:basedOn w:val="Normal"/>
    <w:link w:val="HTMLPreformattedChar"/>
    <w:uiPriority w:val="99"/>
    <w:rsid w:val="00FD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FD5ABA"/>
    <w:rPr>
      <w:rFonts w:ascii="Courier New" w:eastAsia="Times New Roman" w:hAnsi="Courier New" w:cs="Courier New"/>
      <w:sz w:val="20"/>
      <w:szCs w:val="20"/>
      <w:lang w:eastAsia="pl-PL"/>
    </w:rPr>
  </w:style>
  <w:style w:type="paragraph" w:customStyle="1" w:styleId="Domylny">
    <w:name w:val="Domyślny"/>
    <w:uiPriority w:val="99"/>
    <w:rsid w:val="00FD5ABA"/>
    <w:pPr>
      <w:suppressAutoHyphens/>
      <w:spacing w:line="100" w:lineRule="atLeast"/>
    </w:pPr>
    <w:rPr>
      <w:rFonts w:ascii="Times New Roman" w:eastAsia="Times New Roman" w:hAnsi="Times New Roman"/>
      <w:color w:val="00000A"/>
      <w:sz w:val="20"/>
      <w:szCs w:val="20"/>
    </w:rPr>
  </w:style>
  <w:style w:type="paragraph" w:customStyle="1" w:styleId="Tretekstu">
    <w:name w:val="Treść tekstu"/>
    <w:basedOn w:val="Domylny"/>
    <w:uiPriority w:val="99"/>
    <w:rsid w:val="00FD5ABA"/>
    <w:pPr>
      <w:spacing w:after="120"/>
      <w:jc w:val="both"/>
    </w:pPr>
    <w:rPr>
      <w:rFonts w:ascii="Calibri" w:hAnsi="Calibri" w:cs="Calibri"/>
      <w:sz w:val="22"/>
      <w:szCs w:val="22"/>
      <w:lang w:eastAsia="en-US"/>
    </w:rPr>
  </w:style>
  <w:style w:type="table" w:customStyle="1" w:styleId="TableNormal1">
    <w:name w:val="Table Normal1"/>
    <w:uiPriority w:val="99"/>
    <w:rsid w:val="00FD5AB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Arial Unicode MS" w:hAnsi="Times New Roman"/>
      <w:sz w:val="20"/>
      <w:szCs w:val="20"/>
    </w:rPr>
    <w:tblPr>
      <w:tblInd w:w="0" w:type="dxa"/>
      <w:tblCellMar>
        <w:top w:w="0" w:type="dxa"/>
        <w:left w:w="0" w:type="dxa"/>
        <w:bottom w:w="0" w:type="dxa"/>
        <w:right w:w="0" w:type="dxa"/>
      </w:tblCellMar>
    </w:tblPr>
  </w:style>
  <w:style w:type="character" w:customStyle="1" w:styleId="Stylwiadomocie-mail18">
    <w:name w:val="Styl wiadomości e-mail 18"/>
    <w:uiPriority w:val="99"/>
    <w:semiHidden/>
    <w:rsid w:val="00FD5ABA"/>
    <w:rPr>
      <w:rFonts w:ascii="Arial" w:hAnsi="Arial" w:cs="Arial"/>
      <w:color w:val="000000"/>
      <w:sz w:val="20"/>
      <w:szCs w:val="20"/>
    </w:rPr>
  </w:style>
  <w:style w:type="paragraph" w:customStyle="1" w:styleId="Kolorowalistaakcent11">
    <w:name w:val="Kolorowa lista — akcent 11"/>
    <w:basedOn w:val="Normal"/>
    <w:uiPriority w:val="99"/>
    <w:rsid w:val="00FD5ABA"/>
    <w:pPr>
      <w:ind w:left="720"/>
    </w:pPr>
    <w:rPr>
      <w:rFonts w:ascii="Arial" w:eastAsia="Calibri" w:hAnsi="Arial" w:cs="Arial"/>
      <w:color w:val="000000"/>
      <w:lang w:eastAsia="en-US"/>
    </w:rPr>
  </w:style>
  <w:style w:type="paragraph" w:customStyle="1" w:styleId="Standard">
    <w:name w:val="Standard"/>
    <w:uiPriority w:val="99"/>
    <w:rsid w:val="00FD5ABA"/>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after="200" w:line="276" w:lineRule="auto"/>
    </w:pPr>
    <w:rPr>
      <w:rFonts w:ascii="Times New Roman" w:eastAsia="Arial Unicode MS" w:hAnsi="Arial Unicode MS"/>
      <w:color w:val="000000"/>
      <w:kern w:val="3"/>
      <w:sz w:val="24"/>
      <w:szCs w:val="24"/>
      <w:u w:color="000000"/>
      <w:lang w:val="de-DE"/>
    </w:rPr>
  </w:style>
  <w:style w:type="paragraph" w:customStyle="1" w:styleId="TableContents">
    <w:name w:val="Table Contents"/>
    <w:uiPriority w:val="99"/>
    <w:rsid w:val="00FD5ABA"/>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pPr>
    <w:rPr>
      <w:rFonts w:ascii="Times New Roman" w:eastAsia="Arial Unicode MS" w:hAnsi="Arial Unicode MS"/>
      <w:color w:val="000000"/>
      <w:kern w:val="3"/>
      <w:sz w:val="24"/>
      <w:szCs w:val="24"/>
      <w:u w:color="000000"/>
      <w:lang w:val="de-DE"/>
    </w:rPr>
  </w:style>
  <w:style w:type="character" w:customStyle="1" w:styleId="Domylnaczcionkaakapitu4">
    <w:name w:val="Domyślna czcionka akapitu4"/>
    <w:uiPriority w:val="99"/>
    <w:rsid w:val="00FD5ABA"/>
  </w:style>
  <w:style w:type="character" w:customStyle="1" w:styleId="Domylnaczcionkaakapitu1">
    <w:name w:val="Domyślna czcionka akapitu1"/>
    <w:uiPriority w:val="99"/>
    <w:rsid w:val="00FD5ABA"/>
  </w:style>
  <w:style w:type="paragraph" w:customStyle="1" w:styleId="Tabela1">
    <w:name w:val="Tabela1"/>
    <w:basedOn w:val="Normal"/>
    <w:uiPriority w:val="99"/>
    <w:rsid w:val="00FD5ABA"/>
    <w:pPr>
      <w:widowControl w:val="0"/>
      <w:overflowPunct w:val="0"/>
      <w:autoSpaceDE w:val="0"/>
      <w:autoSpaceDN w:val="0"/>
      <w:adjustRightInd w:val="0"/>
      <w:spacing w:before="20" w:after="20"/>
      <w:ind w:left="113"/>
    </w:pPr>
    <w:rPr>
      <w:sz w:val="22"/>
      <w:szCs w:val="22"/>
    </w:rPr>
  </w:style>
  <w:style w:type="character" w:customStyle="1" w:styleId="ver8b">
    <w:name w:val="ver8b"/>
    <w:uiPriority w:val="99"/>
    <w:rsid w:val="00FD5ABA"/>
  </w:style>
  <w:style w:type="paragraph" w:styleId="CommentText">
    <w:name w:val="annotation text"/>
    <w:basedOn w:val="Normal"/>
    <w:link w:val="CommentTextChar"/>
    <w:uiPriority w:val="99"/>
    <w:semiHidden/>
    <w:rsid w:val="00FD5ABA"/>
    <w:rPr>
      <w:sz w:val="20"/>
      <w:szCs w:val="20"/>
    </w:rPr>
  </w:style>
  <w:style w:type="character" w:customStyle="1" w:styleId="CommentTextChar">
    <w:name w:val="Comment Text Char"/>
    <w:basedOn w:val="DefaultParagraphFont"/>
    <w:link w:val="CommentText"/>
    <w:uiPriority w:val="99"/>
    <w:rsid w:val="00FD5ABA"/>
    <w:rPr>
      <w:rFonts w:ascii="Times New Roman" w:hAnsi="Times New Roman" w:cs="Times New Roman"/>
      <w:sz w:val="20"/>
      <w:szCs w:val="20"/>
      <w:lang w:eastAsia="pl-PL"/>
    </w:rPr>
  </w:style>
  <w:style w:type="character" w:customStyle="1" w:styleId="Teksttreci2">
    <w:name w:val="Tekst treści (2)"/>
    <w:uiPriority w:val="99"/>
    <w:rsid w:val="00FD5ABA"/>
    <w:rPr>
      <w:rFonts w:ascii="Lucida Sans Unicode" w:hAnsi="Lucida Sans Unicode" w:cs="Lucida Sans Unicode"/>
      <w:sz w:val="17"/>
      <w:szCs w:val="17"/>
      <w:u w:val="none"/>
    </w:rPr>
  </w:style>
  <w:style w:type="paragraph" w:customStyle="1" w:styleId="WW-Zawartotabeli111111">
    <w:name w:val="WW-Zawartość tabeli111111"/>
    <w:next w:val="BodyText"/>
    <w:uiPriority w:val="99"/>
    <w:rsid w:val="00002856"/>
    <w:pPr>
      <w:widowControl w:val="0"/>
      <w:suppressLineNumbers/>
      <w:suppressAutoHyphens/>
      <w:spacing w:after="120"/>
    </w:pPr>
    <w:rPr>
      <w:rFonts w:cs="Calibri"/>
      <w:sz w:val="24"/>
      <w:szCs w:val="24"/>
      <w:lang w:eastAsia="ar-SA"/>
    </w:rPr>
  </w:style>
  <w:style w:type="paragraph" w:customStyle="1" w:styleId="Tekstpodstawowywcity31">
    <w:name w:val="Tekst podstawowy wcięty 31"/>
    <w:basedOn w:val="Normal"/>
    <w:uiPriority w:val="99"/>
    <w:rsid w:val="00002856"/>
    <w:pPr>
      <w:widowControl w:val="0"/>
      <w:ind w:left="709"/>
      <w:jc w:val="both"/>
    </w:pPr>
    <w:rPr>
      <w:color w:val="000000"/>
      <w:lang w:eastAsia="ar-SA"/>
    </w:rPr>
  </w:style>
  <w:style w:type="numbering" w:customStyle="1" w:styleId="Lista21">
    <w:name w:val="Lista 21"/>
    <w:rsid w:val="00532ADC"/>
    <w:pPr>
      <w:numPr>
        <w:numId w:val="4"/>
      </w:numPr>
    </w:pPr>
  </w:style>
  <w:style w:type="numbering" w:customStyle="1" w:styleId="List0">
    <w:name w:val="List 0"/>
    <w:rsid w:val="00532ADC"/>
    <w:pPr>
      <w:numPr>
        <w:numId w:val="2"/>
      </w:numPr>
    </w:pPr>
  </w:style>
  <w:style w:type="numbering" w:customStyle="1" w:styleId="List8">
    <w:name w:val="List 8"/>
    <w:rsid w:val="00532ADC"/>
    <w:pPr>
      <w:numPr>
        <w:numId w:val="9"/>
      </w:numPr>
    </w:pPr>
  </w:style>
  <w:style w:type="numbering" w:customStyle="1" w:styleId="List9">
    <w:name w:val="List 9"/>
    <w:rsid w:val="00532ADC"/>
    <w:pPr>
      <w:numPr>
        <w:numId w:val="10"/>
      </w:numPr>
    </w:pPr>
  </w:style>
  <w:style w:type="numbering" w:customStyle="1" w:styleId="List30">
    <w:name w:val="List 30"/>
    <w:rsid w:val="00532ADC"/>
    <w:pPr>
      <w:numPr>
        <w:numId w:val="31"/>
      </w:numPr>
    </w:pPr>
  </w:style>
  <w:style w:type="numbering" w:customStyle="1" w:styleId="List14">
    <w:name w:val="List 14"/>
    <w:rsid w:val="00532ADC"/>
    <w:pPr>
      <w:numPr>
        <w:numId w:val="15"/>
      </w:numPr>
    </w:pPr>
  </w:style>
  <w:style w:type="numbering" w:customStyle="1" w:styleId="List6">
    <w:name w:val="List 6"/>
    <w:rsid w:val="00532ADC"/>
    <w:pPr>
      <w:numPr>
        <w:numId w:val="7"/>
      </w:numPr>
    </w:pPr>
  </w:style>
  <w:style w:type="numbering" w:customStyle="1" w:styleId="List13">
    <w:name w:val="List 13"/>
    <w:rsid w:val="00532ADC"/>
    <w:pPr>
      <w:numPr>
        <w:numId w:val="14"/>
      </w:numPr>
    </w:pPr>
  </w:style>
  <w:style w:type="numbering" w:customStyle="1" w:styleId="List16">
    <w:name w:val="List 16"/>
    <w:rsid w:val="00532ADC"/>
    <w:pPr>
      <w:numPr>
        <w:numId w:val="17"/>
      </w:numPr>
    </w:pPr>
  </w:style>
  <w:style w:type="numbering" w:customStyle="1" w:styleId="Lista51">
    <w:name w:val="Lista 51"/>
    <w:rsid w:val="00532ADC"/>
    <w:pPr>
      <w:numPr>
        <w:numId w:val="6"/>
      </w:numPr>
    </w:pPr>
  </w:style>
  <w:style w:type="numbering" w:customStyle="1" w:styleId="List23">
    <w:name w:val="List 23"/>
    <w:rsid w:val="00532ADC"/>
    <w:pPr>
      <w:numPr>
        <w:numId w:val="24"/>
      </w:numPr>
    </w:pPr>
  </w:style>
  <w:style w:type="numbering" w:customStyle="1" w:styleId="List37">
    <w:name w:val="List 37"/>
    <w:rsid w:val="00532ADC"/>
    <w:pPr>
      <w:numPr>
        <w:numId w:val="38"/>
      </w:numPr>
    </w:pPr>
  </w:style>
  <w:style w:type="numbering" w:customStyle="1" w:styleId="List15">
    <w:name w:val="List 15"/>
    <w:rsid w:val="00532ADC"/>
    <w:pPr>
      <w:numPr>
        <w:numId w:val="16"/>
      </w:numPr>
    </w:pPr>
  </w:style>
  <w:style w:type="numbering" w:customStyle="1" w:styleId="List27">
    <w:name w:val="List 27"/>
    <w:rsid w:val="00532ADC"/>
    <w:pPr>
      <w:numPr>
        <w:numId w:val="28"/>
      </w:numPr>
    </w:pPr>
  </w:style>
  <w:style w:type="numbering" w:customStyle="1" w:styleId="List20">
    <w:name w:val="List 20"/>
    <w:rsid w:val="00532ADC"/>
    <w:pPr>
      <w:numPr>
        <w:numId w:val="21"/>
      </w:numPr>
    </w:pPr>
  </w:style>
  <w:style w:type="numbering" w:customStyle="1" w:styleId="List17">
    <w:name w:val="List 17"/>
    <w:rsid w:val="00532ADC"/>
    <w:pPr>
      <w:numPr>
        <w:numId w:val="18"/>
      </w:numPr>
    </w:pPr>
  </w:style>
  <w:style w:type="numbering" w:customStyle="1" w:styleId="List25">
    <w:name w:val="List 25"/>
    <w:rsid w:val="00532ADC"/>
    <w:pPr>
      <w:numPr>
        <w:numId w:val="26"/>
      </w:numPr>
    </w:pPr>
  </w:style>
  <w:style w:type="numbering" w:customStyle="1" w:styleId="List33">
    <w:name w:val="List 33"/>
    <w:rsid w:val="00532ADC"/>
    <w:pPr>
      <w:numPr>
        <w:numId w:val="34"/>
      </w:numPr>
    </w:pPr>
  </w:style>
  <w:style w:type="numbering" w:customStyle="1" w:styleId="List26">
    <w:name w:val="List 26"/>
    <w:rsid w:val="00532ADC"/>
    <w:pPr>
      <w:numPr>
        <w:numId w:val="27"/>
      </w:numPr>
    </w:pPr>
  </w:style>
  <w:style w:type="numbering" w:customStyle="1" w:styleId="List35">
    <w:name w:val="List 35"/>
    <w:rsid w:val="00532ADC"/>
    <w:pPr>
      <w:numPr>
        <w:numId w:val="36"/>
      </w:numPr>
    </w:pPr>
  </w:style>
  <w:style w:type="numbering" w:customStyle="1" w:styleId="List18">
    <w:name w:val="List 18"/>
    <w:rsid w:val="00532ADC"/>
    <w:pPr>
      <w:numPr>
        <w:numId w:val="19"/>
      </w:numPr>
    </w:pPr>
  </w:style>
  <w:style w:type="numbering" w:customStyle="1" w:styleId="List36">
    <w:name w:val="List 36"/>
    <w:rsid w:val="00532ADC"/>
    <w:pPr>
      <w:numPr>
        <w:numId w:val="37"/>
      </w:numPr>
    </w:pPr>
  </w:style>
  <w:style w:type="numbering" w:customStyle="1" w:styleId="List12">
    <w:name w:val="List 12"/>
    <w:rsid w:val="00532ADC"/>
    <w:pPr>
      <w:numPr>
        <w:numId w:val="13"/>
      </w:numPr>
    </w:pPr>
  </w:style>
  <w:style w:type="numbering" w:customStyle="1" w:styleId="List1">
    <w:name w:val="List 1"/>
    <w:rsid w:val="00532ADC"/>
    <w:pPr>
      <w:numPr>
        <w:numId w:val="1"/>
      </w:numPr>
    </w:pPr>
  </w:style>
  <w:style w:type="numbering" w:customStyle="1" w:styleId="List28">
    <w:name w:val="List 28"/>
    <w:rsid w:val="00532ADC"/>
    <w:pPr>
      <w:numPr>
        <w:numId w:val="29"/>
      </w:numPr>
    </w:pPr>
  </w:style>
  <w:style w:type="numbering" w:customStyle="1" w:styleId="Lista41">
    <w:name w:val="Lista 41"/>
    <w:rsid w:val="00532ADC"/>
    <w:pPr>
      <w:numPr>
        <w:numId w:val="5"/>
      </w:numPr>
    </w:pPr>
  </w:style>
  <w:style w:type="numbering" w:customStyle="1" w:styleId="List10">
    <w:name w:val="List 10"/>
    <w:rsid w:val="00532ADC"/>
    <w:pPr>
      <w:numPr>
        <w:numId w:val="11"/>
      </w:numPr>
    </w:pPr>
  </w:style>
  <w:style w:type="numbering" w:customStyle="1" w:styleId="List32">
    <w:name w:val="List 32"/>
    <w:rsid w:val="00532ADC"/>
    <w:pPr>
      <w:numPr>
        <w:numId w:val="33"/>
      </w:numPr>
    </w:pPr>
  </w:style>
  <w:style w:type="numbering" w:customStyle="1" w:styleId="List7">
    <w:name w:val="List 7"/>
    <w:rsid w:val="00532ADC"/>
    <w:pPr>
      <w:numPr>
        <w:numId w:val="8"/>
      </w:numPr>
    </w:pPr>
  </w:style>
  <w:style w:type="numbering" w:customStyle="1" w:styleId="List24">
    <w:name w:val="List 24"/>
    <w:rsid w:val="00532ADC"/>
    <w:pPr>
      <w:numPr>
        <w:numId w:val="25"/>
      </w:numPr>
    </w:pPr>
  </w:style>
  <w:style w:type="numbering" w:customStyle="1" w:styleId="List29">
    <w:name w:val="List 29"/>
    <w:rsid w:val="00532ADC"/>
    <w:pPr>
      <w:numPr>
        <w:numId w:val="30"/>
      </w:numPr>
    </w:pPr>
  </w:style>
  <w:style w:type="numbering" w:customStyle="1" w:styleId="List11">
    <w:name w:val="List 11"/>
    <w:rsid w:val="00532ADC"/>
    <w:pPr>
      <w:numPr>
        <w:numId w:val="12"/>
      </w:numPr>
    </w:pPr>
  </w:style>
  <w:style w:type="numbering" w:customStyle="1" w:styleId="List34">
    <w:name w:val="List 34"/>
    <w:rsid w:val="00532ADC"/>
    <w:pPr>
      <w:numPr>
        <w:numId w:val="35"/>
      </w:numPr>
    </w:pPr>
  </w:style>
  <w:style w:type="numbering" w:customStyle="1" w:styleId="Lista31">
    <w:name w:val="Lista 31"/>
    <w:rsid w:val="00532ADC"/>
    <w:pPr>
      <w:numPr>
        <w:numId w:val="3"/>
      </w:numPr>
    </w:pPr>
  </w:style>
  <w:style w:type="numbering" w:customStyle="1" w:styleId="List31">
    <w:name w:val="List 31"/>
    <w:rsid w:val="00532ADC"/>
    <w:pPr>
      <w:numPr>
        <w:numId w:val="32"/>
      </w:numPr>
    </w:pPr>
  </w:style>
  <w:style w:type="numbering" w:customStyle="1" w:styleId="List19">
    <w:name w:val="List 19"/>
    <w:rsid w:val="00532ADC"/>
    <w:pPr>
      <w:numPr>
        <w:numId w:val="20"/>
      </w:numPr>
    </w:pPr>
  </w:style>
  <w:style w:type="numbering" w:customStyle="1" w:styleId="List22">
    <w:name w:val="List 22"/>
    <w:rsid w:val="00532ADC"/>
    <w:pPr>
      <w:numPr>
        <w:numId w:val="23"/>
      </w:numPr>
    </w:pPr>
  </w:style>
  <w:style w:type="numbering" w:customStyle="1" w:styleId="List21">
    <w:name w:val="List 21"/>
    <w:rsid w:val="00532ADC"/>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5398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komp</cp:lastModifiedBy>
  <cp:revision>2</cp:revision>
  <dcterms:created xsi:type="dcterms:W3CDTF">2017-06-10T09:26:00Z</dcterms:created>
  <dcterms:modified xsi:type="dcterms:W3CDTF">2017-06-12T09:20:00Z</dcterms:modified>
</cp:coreProperties>
</file>